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E3E44" w14:textId="77777777" w:rsidR="00BF5E85" w:rsidRPr="003D3F21" w:rsidRDefault="009F4F70" w:rsidP="00BF5E85">
      <w:pPr>
        <w:jc w:val="center"/>
        <w:rPr>
          <w:b/>
          <w:sz w:val="48"/>
          <w:szCs w:val="48"/>
          <w:u w:val="single"/>
        </w:rPr>
      </w:pPr>
      <w:r w:rsidRPr="003D3F21">
        <w:rPr>
          <w:b/>
          <w:sz w:val="48"/>
          <w:szCs w:val="48"/>
          <w:u w:val="single"/>
        </w:rPr>
        <w:t>Premio Adolfo Bioy Casares</w:t>
      </w:r>
      <w:r w:rsidR="00BF5E85" w:rsidRPr="003D3F21">
        <w:rPr>
          <w:b/>
          <w:sz w:val="48"/>
          <w:szCs w:val="48"/>
          <w:u w:val="single"/>
        </w:rPr>
        <w:t xml:space="preserve"> 2020</w:t>
      </w:r>
    </w:p>
    <w:p w14:paraId="05EE1F3B" w14:textId="77777777" w:rsidR="003D3F21" w:rsidRDefault="003D3F21" w:rsidP="00BF5E85">
      <w:pPr>
        <w:jc w:val="center"/>
        <w:rPr>
          <w:b/>
          <w:sz w:val="36"/>
          <w:szCs w:val="36"/>
          <w:u w:val="single"/>
        </w:rPr>
      </w:pPr>
    </w:p>
    <w:p w14:paraId="2830605E" w14:textId="10E6EBBB" w:rsidR="003D3F21" w:rsidRPr="003D3F21" w:rsidRDefault="003D3F21" w:rsidP="00BF5E85">
      <w:pPr>
        <w:jc w:val="center"/>
        <w:rPr>
          <w:b/>
          <w:sz w:val="36"/>
          <w:szCs w:val="36"/>
          <w:u w:val="single"/>
        </w:rPr>
      </w:pPr>
      <w:r w:rsidRPr="003D3F21">
        <w:rPr>
          <w:b/>
          <w:sz w:val="36"/>
          <w:szCs w:val="36"/>
          <w:u w:val="single"/>
        </w:rPr>
        <w:t>INSTITUTO LIBRE DE SEGUNDA ENSEÑANZA</w:t>
      </w:r>
    </w:p>
    <w:p w14:paraId="03EF921B" w14:textId="62EDBCA7" w:rsidR="00A95D76" w:rsidRPr="003D3F21" w:rsidRDefault="009F4F70" w:rsidP="00BF5E85">
      <w:pPr>
        <w:jc w:val="center"/>
        <w:rPr>
          <w:b/>
          <w:sz w:val="36"/>
          <w:szCs w:val="36"/>
          <w:u w:val="single"/>
        </w:rPr>
      </w:pPr>
      <w:r w:rsidRPr="003D3F21">
        <w:rPr>
          <w:b/>
          <w:sz w:val="36"/>
          <w:szCs w:val="36"/>
          <w:u w:val="single"/>
        </w:rPr>
        <w:t>ILSE</w:t>
      </w:r>
      <w:r w:rsidR="00BF5E85" w:rsidRPr="003D3F21">
        <w:rPr>
          <w:b/>
          <w:sz w:val="36"/>
          <w:szCs w:val="36"/>
          <w:u w:val="single"/>
        </w:rPr>
        <w:t xml:space="preserve">/UBA </w:t>
      </w:r>
      <w:r w:rsidR="003D3F21" w:rsidRPr="003D3F21">
        <w:rPr>
          <w:b/>
          <w:sz w:val="36"/>
          <w:szCs w:val="36"/>
          <w:u w:val="single"/>
        </w:rPr>
        <w:t>(Ciudad Autónoma de Buenos Aires</w:t>
      </w:r>
      <w:r w:rsidRPr="003D3F21">
        <w:rPr>
          <w:b/>
          <w:sz w:val="36"/>
          <w:szCs w:val="36"/>
          <w:u w:val="single"/>
        </w:rPr>
        <w:t>)</w:t>
      </w:r>
    </w:p>
    <w:p w14:paraId="18C4BE1F" w14:textId="77777777" w:rsidR="00B46218" w:rsidRPr="003D3F21" w:rsidRDefault="00B46218">
      <w:pPr>
        <w:rPr>
          <w:sz w:val="36"/>
          <w:szCs w:val="36"/>
        </w:rPr>
      </w:pPr>
    </w:p>
    <w:p w14:paraId="26001C09" w14:textId="77777777" w:rsidR="00BF5E85" w:rsidRDefault="00BF5E85" w:rsidP="00F65C1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780209F4" w14:textId="77777777" w:rsidR="009F4F70" w:rsidRPr="00F65C1C" w:rsidRDefault="009F4F70" w:rsidP="00F65C1C">
      <w:pPr>
        <w:spacing w:line="360" w:lineRule="auto"/>
        <w:jc w:val="both"/>
        <w:rPr>
          <w:rFonts w:ascii="Times New Roman" w:hAnsi="Times New Roman" w:cs="Times New Roman"/>
        </w:rPr>
      </w:pPr>
      <w:r w:rsidRPr="00F65C1C">
        <w:rPr>
          <w:rFonts w:ascii="Times New Roman" w:hAnsi="Times New Roman" w:cs="Times New Roman"/>
          <w:u w:val="single"/>
        </w:rPr>
        <w:t>Categorías</w:t>
      </w:r>
      <w:r w:rsidRPr="00F65C1C">
        <w:rPr>
          <w:rFonts w:ascii="Times New Roman" w:hAnsi="Times New Roman" w:cs="Times New Roman"/>
        </w:rPr>
        <w:t xml:space="preserve">: </w:t>
      </w:r>
    </w:p>
    <w:p w14:paraId="456EBBC9" w14:textId="7F4F07A6" w:rsidR="009F4F70" w:rsidRPr="00F65C1C" w:rsidRDefault="009F4F70" w:rsidP="00F65C1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5C1C">
        <w:rPr>
          <w:rFonts w:ascii="Times New Roman" w:hAnsi="Times New Roman" w:cs="Times New Roman"/>
        </w:rPr>
        <w:t>Ensayo Literario (estudiantes entre 16 y 18 años)</w:t>
      </w:r>
    </w:p>
    <w:p w14:paraId="61940E10" w14:textId="530A0D75" w:rsidR="009F4F70" w:rsidRPr="00F65C1C" w:rsidRDefault="009F4F70" w:rsidP="00F65C1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5C1C">
        <w:rPr>
          <w:rFonts w:ascii="Times New Roman" w:hAnsi="Times New Roman" w:cs="Times New Roman"/>
        </w:rPr>
        <w:t>Reseña lite</w:t>
      </w:r>
      <w:r w:rsidR="00402B92">
        <w:rPr>
          <w:rFonts w:ascii="Times New Roman" w:hAnsi="Times New Roman" w:cs="Times New Roman"/>
        </w:rPr>
        <w:t>raria (estudiantes entre 14 y 15</w:t>
      </w:r>
      <w:r w:rsidRPr="00F65C1C">
        <w:rPr>
          <w:rFonts w:ascii="Times New Roman" w:hAnsi="Times New Roman" w:cs="Times New Roman"/>
        </w:rPr>
        <w:t xml:space="preserve"> años)</w:t>
      </w:r>
    </w:p>
    <w:p w14:paraId="4E9D314C" w14:textId="77777777" w:rsidR="009F4F70" w:rsidRPr="00F65C1C" w:rsidRDefault="009F4F70" w:rsidP="00F65C1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2D91401B" w14:textId="7F1F2A7C" w:rsidR="00303C29" w:rsidRDefault="009F4F70" w:rsidP="00F65C1C">
      <w:pPr>
        <w:spacing w:line="360" w:lineRule="auto"/>
        <w:jc w:val="both"/>
        <w:rPr>
          <w:rFonts w:ascii="Times New Roman" w:hAnsi="Times New Roman" w:cs="Times New Roman"/>
        </w:rPr>
      </w:pPr>
      <w:r w:rsidRPr="00F65C1C">
        <w:rPr>
          <w:rFonts w:ascii="Times New Roman" w:hAnsi="Times New Roman" w:cs="Times New Roman"/>
          <w:u w:val="single"/>
        </w:rPr>
        <w:t>Tema</w:t>
      </w:r>
      <w:r w:rsidR="00B46218" w:rsidRPr="00F65C1C">
        <w:rPr>
          <w:rFonts w:ascii="Times New Roman" w:hAnsi="Times New Roman" w:cs="Times New Roman"/>
        </w:rPr>
        <w:t xml:space="preserve">: </w:t>
      </w:r>
      <w:r w:rsidR="007158DD">
        <w:rPr>
          <w:rFonts w:ascii="Times New Roman" w:hAnsi="Times New Roman" w:cs="Times New Roman"/>
          <w:b/>
        </w:rPr>
        <w:t>“El año 2020, la educación y las emociones</w:t>
      </w:r>
      <w:r w:rsidR="00B46218" w:rsidRPr="007158DD">
        <w:rPr>
          <w:rFonts w:ascii="Times New Roman" w:hAnsi="Times New Roman" w:cs="Times New Roman"/>
          <w:b/>
        </w:rPr>
        <w:t>”</w:t>
      </w:r>
    </w:p>
    <w:p w14:paraId="69ADC9E9" w14:textId="77777777" w:rsidR="00402B92" w:rsidRPr="00402B92" w:rsidRDefault="00402B92" w:rsidP="00F65C1C">
      <w:pPr>
        <w:spacing w:line="360" w:lineRule="auto"/>
        <w:jc w:val="both"/>
        <w:rPr>
          <w:rFonts w:ascii="Times New Roman" w:hAnsi="Times New Roman" w:cs="Times New Roman"/>
        </w:rPr>
      </w:pPr>
    </w:p>
    <w:p w14:paraId="16973F62" w14:textId="14AC6DA2" w:rsidR="009F4F70" w:rsidRPr="00F65C1C" w:rsidRDefault="009F4F70" w:rsidP="00F65C1C">
      <w:pPr>
        <w:spacing w:line="360" w:lineRule="auto"/>
        <w:jc w:val="both"/>
        <w:rPr>
          <w:rFonts w:ascii="Times New Roman" w:hAnsi="Times New Roman" w:cs="Times New Roman"/>
        </w:rPr>
      </w:pPr>
      <w:r w:rsidRPr="00F65C1C">
        <w:rPr>
          <w:rFonts w:ascii="Times New Roman" w:hAnsi="Times New Roman" w:cs="Times New Roman"/>
          <w:u w:val="single"/>
        </w:rPr>
        <w:t>Premio:</w:t>
      </w:r>
      <w:r w:rsidRPr="00F65C1C">
        <w:rPr>
          <w:rFonts w:ascii="Times New Roman" w:hAnsi="Times New Roman" w:cs="Times New Roman"/>
        </w:rPr>
        <w:t xml:space="preserve"> publicación digital </w:t>
      </w:r>
      <w:r w:rsidR="00BF5E85">
        <w:rPr>
          <w:rFonts w:ascii="Times New Roman" w:hAnsi="Times New Roman" w:cs="Times New Roman"/>
        </w:rPr>
        <w:t>de los seis</w:t>
      </w:r>
      <w:r w:rsidR="00F65C1C" w:rsidRPr="00F65C1C">
        <w:rPr>
          <w:rFonts w:ascii="Times New Roman" w:hAnsi="Times New Roman" w:cs="Times New Roman"/>
        </w:rPr>
        <w:t xml:space="preserve"> primeros trabajos seleccionados de ambas categorías </w:t>
      </w:r>
      <w:r w:rsidRPr="00F65C1C">
        <w:rPr>
          <w:rFonts w:ascii="Times New Roman" w:hAnsi="Times New Roman" w:cs="Times New Roman"/>
        </w:rPr>
        <w:t xml:space="preserve">y </w:t>
      </w:r>
      <w:r w:rsidR="00F65C1C" w:rsidRPr="00F65C1C">
        <w:rPr>
          <w:rFonts w:ascii="Times New Roman" w:hAnsi="Times New Roman" w:cs="Times New Roman"/>
        </w:rPr>
        <w:t>entrega de v</w:t>
      </w:r>
      <w:r w:rsidR="00A02210">
        <w:rPr>
          <w:rFonts w:ascii="Times New Roman" w:hAnsi="Times New Roman" w:cs="Times New Roman"/>
        </w:rPr>
        <w:t>ales para comprar libros a los tres</w:t>
      </w:r>
      <w:r w:rsidR="00B45855">
        <w:rPr>
          <w:rFonts w:ascii="Times New Roman" w:hAnsi="Times New Roman" w:cs="Times New Roman"/>
        </w:rPr>
        <w:t xml:space="preserve"> primeros en ambos casos</w:t>
      </w:r>
      <w:r w:rsidR="00F65C1C" w:rsidRPr="00F65C1C">
        <w:rPr>
          <w:rFonts w:ascii="Times New Roman" w:hAnsi="Times New Roman" w:cs="Times New Roman"/>
        </w:rPr>
        <w:t>.</w:t>
      </w:r>
      <w:r w:rsidR="00016E18">
        <w:rPr>
          <w:rFonts w:ascii="Times New Roman" w:hAnsi="Times New Roman" w:cs="Times New Roman"/>
        </w:rPr>
        <w:t xml:space="preserve"> Además</w:t>
      </w:r>
      <w:r w:rsidR="00435DEF">
        <w:rPr>
          <w:rFonts w:ascii="Times New Roman" w:hAnsi="Times New Roman" w:cs="Times New Roman"/>
        </w:rPr>
        <w:t>,</w:t>
      </w:r>
      <w:r w:rsidR="00F067A7">
        <w:rPr>
          <w:rFonts w:ascii="Times New Roman" w:hAnsi="Times New Roman" w:cs="Times New Roman"/>
        </w:rPr>
        <w:t xml:space="preserve"> se otorgarán</w:t>
      </w:r>
      <w:r w:rsidR="00BF5E85">
        <w:rPr>
          <w:rFonts w:ascii="Times New Roman" w:hAnsi="Times New Roman" w:cs="Times New Roman"/>
        </w:rPr>
        <w:t xml:space="preserve"> menciones a los finalistas no premiados</w:t>
      </w:r>
    </w:p>
    <w:p w14:paraId="38550A00" w14:textId="77777777" w:rsidR="00303C29" w:rsidRDefault="00303C29" w:rsidP="00F65C1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0546D822" w14:textId="2A534575" w:rsidR="009F4F70" w:rsidRPr="00F65C1C" w:rsidRDefault="00B45855" w:rsidP="00F65C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Apertura</w:t>
      </w:r>
      <w:r w:rsidR="009F4F70" w:rsidRPr="00F65C1C">
        <w:rPr>
          <w:rFonts w:ascii="Times New Roman" w:hAnsi="Times New Roman" w:cs="Times New Roman"/>
        </w:rPr>
        <w:t>:</w:t>
      </w:r>
      <w:r w:rsidR="003D3F21">
        <w:rPr>
          <w:rFonts w:ascii="Times New Roman" w:hAnsi="Times New Roman" w:cs="Times New Roman"/>
        </w:rPr>
        <w:t xml:space="preserve"> a las </w:t>
      </w:r>
      <w:r w:rsidR="00BF5E85">
        <w:rPr>
          <w:rFonts w:ascii="Times New Roman" w:hAnsi="Times New Roman" w:cs="Times New Roman"/>
        </w:rPr>
        <w:t xml:space="preserve">y los </w:t>
      </w:r>
      <w:r w:rsidR="00F65C1C" w:rsidRPr="00F65C1C">
        <w:rPr>
          <w:rFonts w:ascii="Times New Roman" w:hAnsi="Times New Roman" w:cs="Times New Roman"/>
        </w:rPr>
        <w:t xml:space="preserve">estudiantes de los Colegios Preuniversitarios de todo el país que se encuentren en el margen de edad pertinente a cada categoría. </w:t>
      </w:r>
    </w:p>
    <w:p w14:paraId="316D72B3" w14:textId="77777777" w:rsidR="00303C29" w:rsidRDefault="00303C29" w:rsidP="00F65C1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6111B080" w14:textId="4DDEC266" w:rsidR="009F4F70" w:rsidRPr="00F65C1C" w:rsidRDefault="009F4F70" w:rsidP="00F65C1C">
      <w:pPr>
        <w:spacing w:line="360" w:lineRule="auto"/>
        <w:jc w:val="both"/>
        <w:rPr>
          <w:rFonts w:ascii="Times New Roman" w:hAnsi="Times New Roman" w:cs="Times New Roman"/>
        </w:rPr>
      </w:pPr>
      <w:r w:rsidRPr="00F65C1C">
        <w:rPr>
          <w:rFonts w:ascii="Times New Roman" w:hAnsi="Times New Roman" w:cs="Times New Roman"/>
          <w:u w:val="single"/>
        </w:rPr>
        <w:t>Entidad convocante</w:t>
      </w:r>
      <w:r w:rsidRPr="00F65C1C">
        <w:rPr>
          <w:rFonts w:ascii="Times New Roman" w:hAnsi="Times New Roman" w:cs="Times New Roman"/>
        </w:rPr>
        <w:t>:</w:t>
      </w:r>
      <w:r w:rsidR="00F65C1C" w:rsidRPr="00F65C1C">
        <w:rPr>
          <w:rFonts w:ascii="Times New Roman" w:hAnsi="Times New Roman" w:cs="Times New Roman"/>
        </w:rPr>
        <w:t xml:space="preserve"> Instituto Libre de Segunda Enseñanza (</w:t>
      </w:r>
      <w:r w:rsidR="00295EDB">
        <w:rPr>
          <w:rFonts w:ascii="Times New Roman" w:hAnsi="Times New Roman" w:cs="Times New Roman"/>
        </w:rPr>
        <w:t>ILSE-</w:t>
      </w:r>
      <w:r w:rsidR="00F65C1C" w:rsidRPr="00F65C1C">
        <w:rPr>
          <w:rFonts w:ascii="Times New Roman" w:hAnsi="Times New Roman" w:cs="Times New Roman"/>
        </w:rPr>
        <w:t>UBA)</w:t>
      </w:r>
    </w:p>
    <w:p w14:paraId="4ED6088E" w14:textId="77777777" w:rsidR="00303C29" w:rsidRDefault="00303C29" w:rsidP="00F65C1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65D76949" w14:textId="0BB39809" w:rsidR="009F4F70" w:rsidRPr="00B45855" w:rsidRDefault="009F4F70" w:rsidP="00F65C1C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F65C1C">
        <w:rPr>
          <w:rFonts w:ascii="Times New Roman" w:hAnsi="Times New Roman" w:cs="Times New Roman"/>
          <w:u w:val="single"/>
        </w:rPr>
        <w:t>Fecha de cierre</w:t>
      </w:r>
      <w:r w:rsidR="00016E18">
        <w:rPr>
          <w:rFonts w:ascii="Times New Roman" w:hAnsi="Times New Roman" w:cs="Times New Roman"/>
          <w:u w:val="single"/>
        </w:rPr>
        <w:t xml:space="preserve"> para la inscripción al concurso</w:t>
      </w:r>
      <w:r w:rsidR="00F65C1C" w:rsidRPr="007158DD">
        <w:rPr>
          <w:rFonts w:ascii="Times New Roman" w:hAnsi="Times New Roman" w:cs="Times New Roman"/>
        </w:rPr>
        <w:t>:</w:t>
      </w:r>
      <w:r w:rsidR="007158DD" w:rsidRPr="007158DD">
        <w:rPr>
          <w:rFonts w:ascii="Times New Roman" w:hAnsi="Times New Roman" w:cs="Times New Roman"/>
        </w:rPr>
        <w:t xml:space="preserve"> </w:t>
      </w:r>
      <w:r w:rsidR="00BF5E85">
        <w:rPr>
          <w:rFonts w:ascii="Times New Roman" w:hAnsi="Times New Roman" w:cs="Times New Roman"/>
        </w:rPr>
        <w:t>31</w:t>
      </w:r>
      <w:r w:rsidR="00016E18">
        <w:rPr>
          <w:rFonts w:ascii="Times New Roman" w:hAnsi="Times New Roman" w:cs="Times New Roman"/>
        </w:rPr>
        <w:t xml:space="preserve"> de agosto a las 23:59 </w:t>
      </w:r>
      <w:proofErr w:type="spellStart"/>
      <w:r w:rsidR="00016E18">
        <w:rPr>
          <w:rFonts w:ascii="Times New Roman" w:hAnsi="Times New Roman" w:cs="Times New Roman"/>
        </w:rPr>
        <w:t>hs</w:t>
      </w:r>
      <w:proofErr w:type="spellEnd"/>
      <w:r w:rsidR="00016E18">
        <w:rPr>
          <w:rFonts w:ascii="Times New Roman" w:hAnsi="Times New Roman" w:cs="Times New Roman"/>
        </w:rPr>
        <w:t>.</w:t>
      </w:r>
      <w:r w:rsidR="00B45855">
        <w:rPr>
          <w:rFonts w:ascii="Times New Roman" w:hAnsi="Times New Roman" w:cs="Times New Roman"/>
        </w:rPr>
        <w:t xml:space="preserve"> </w:t>
      </w:r>
    </w:p>
    <w:p w14:paraId="3AFDBF52" w14:textId="6C394BCD" w:rsidR="00016E18" w:rsidRPr="00B45855" w:rsidRDefault="00016E18" w:rsidP="00F65C1C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016E18">
        <w:rPr>
          <w:rFonts w:ascii="Times New Roman" w:hAnsi="Times New Roman" w:cs="Times New Roman"/>
          <w:u w:val="single"/>
        </w:rPr>
        <w:t>Fecha</w:t>
      </w:r>
      <w:r w:rsidR="00325F49">
        <w:rPr>
          <w:rFonts w:ascii="Times New Roman" w:hAnsi="Times New Roman" w:cs="Times New Roman"/>
          <w:u w:val="single"/>
        </w:rPr>
        <w:t xml:space="preserve"> del concurso y de entrega </w:t>
      </w:r>
      <w:r w:rsidRPr="00016E18">
        <w:rPr>
          <w:rFonts w:ascii="Times New Roman" w:hAnsi="Times New Roman" w:cs="Times New Roman"/>
          <w:u w:val="single"/>
        </w:rPr>
        <w:t>de trabajos</w:t>
      </w:r>
      <w:r>
        <w:rPr>
          <w:rFonts w:ascii="Times New Roman" w:hAnsi="Times New Roman" w:cs="Times New Roman"/>
        </w:rPr>
        <w:t>:</w:t>
      </w:r>
      <w:r w:rsidRPr="00016E18">
        <w:rPr>
          <w:rFonts w:ascii="Times New Roman" w:hAnsi="Times New Roman" w:cs="Times New Roman"/>
        </w:rPr>
        <w:t xml:space="preserve"> </w:t>
      </w:r>
      <w:r w:rsidR="00BF5E85">
        <w:rPr>
          <w:rFonts w:ascii="Times New Roman" w:hAnsi="Times New Roman" w:cs="Times New Roman"/>
        </w:rPr>
        <w:t>10</w:t>
      </w:r>
      <w:r w:rsidR="003D3F21">
        <w:rPr>
          <w:rFonts w:ascii="Times New Roman" w:hAnsi="Times New Roman" w:cs="Times New Roman"/>
        </w:rPr>
        <w:t xml:space="preserve"> de septiembre</w:t>
      </w:r>
      <w:r>
        <w:rPr>
          <w:rFonts w:ascii="Times New Roman" w:hAnsi="Times New Roman" w:cs="Times New Roman"/>
        </w:rPr>
        <w:t xml:space="preserve"> de 2020 a las 23:59 </w:t>
      </w:r>
      <w:proofErr w:type="spellStart"/>
      <w:r>
        <w:rPr>
          <w:rFonts w:ascii="Times New Roman" w:hAnsi="Times New Roman" w:cs="Times New Roman"/>
        </w:rPr>
        <w:t>hs</w:t>
      </w:r>
      <w:proofErr w:type="spellEnd"/>
      <w:r>
        <w:rPr>
          <w:rFonts w:ascii="Times New Roman" w:hAnsi="Times New Roman" w:cs="Times New Roman"/>
        </w:rPr>
        <w:t>.</w:t>
      </w:r>
      <w:r w:rsidR="00325F49">
        <w:rPr>
          <w:rFonts w:ascii="Times New Roman" w:hAnsi="Times New Roman" w:cs="Times New Roman"/>
          <w:color w:val="FF0000"/>
        </w:rPr>
        <w:t xml:space="preserve"> </w:t>
      </w:r>
    </w:p>
    <w:p w14:paraId="04130D07" w14:textId="77777777" w:rsidR="00303C29" w:rsidRDefault="00303C29" w:rsidP="00F65C1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1AEBDF95" w14:textId="537C3E1D" w:rsidR="009F4F70" w:rsidRDefault="009F4F70" w:rsidP="00F65C1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F65C1C">
        <w:rPr>
          <w:rFonts w:ascii="Times New Roman" w:hAnsi="Times New Roman" w:cs="Times New Roman"/>
          <w:u w:val="single"/>
        </w:rPr>
        <w:t>Fundamentación</w:t>
      </w:r>
    </w:p>
    <w:p w14:paraId="6067B84C" w14:textId="653B3CC4" w:rsidR="00016E18" w:rsidRDefault="00016E18" w:rsidP="00F65C1C">
      <w:pPr>
        <w:spacing w:line="360" w:lineRule="auto"/>
        <w:jc w:val="both"/>
        <w:rPr>
          <w:rFonts w:ascii="Times New Roman" w:hAnsi="Times New Roman" w:cs="Times New Roman"/>
        </w:rPr>
      </w:pPr>
      <w:r w:rsidRPr="00016E18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ILSE en su trayectoria de 128 años ha visto pasar por sus aulas a personajes notables del mundo de la cultura, de la ciencia, de la política y de las letras. En esta oportunidad particular que nos toca vivir este año</w:t>
      </w:r>
      <w:r w:rsidR="00B4585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queremos celebrar al escritor argentino Adolfo Bioy Casares</w:t>
      </w:r>
      <w:r w:rsidR="00B4585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quien supo con maestría dejarse atrapar por las grandes aventuras de la imaginación</w:t>
      </w:r>
      <w:r w:rsidR="00E13615">
        <w:rPr>
          <w:rFonts w:ascii="Times New Roman" w:hAnsi="Times New Roman" w:cs="Times New Roman"/>
        </w:rPr>
        <w:t>, pero desde una actitud metafísica, rigurosamente fiscalizada por la inteligencia. Bioy</w:t>
      </w:r>
      <w:r w:rsidR="00B45855">
        <w:rPr>
          <w:rFonts w:ascii="Times New Roman" w:hAnsi="Times New Roman" w:cs="Times New Roman"/>
        </w:rPr>
        <w:t xml:space="preserve"> escapó de la realidad</w:t>
      </w:r>
      <w:r w:rsidR="00E13615">
        <w:rPr>
          <w:rFonts w:ascii="Times New Roman" w:hAnsi="Times New Roman" w:cs="Times New Roman"/>
        </w:rPr>
        <w:t xml:space="preserve"> desde un territorio</w:t>
      </w:r>
      <w:r w:rsidR="00435DEF">
        <w:rPr>
          <w:rFonts w:ascii="Times New Roman" w:hAnsi="Times New Roman" w:cs="Times New Roman"/>
        </w:rPr>
        <w:t xml:space="preserve"> fantástico</w:t>
      </w:r>
      <w:r w:rsidR="003C6884">
        <w:rPr>
          <w:rFonts w:ascii="Times New Roman" w:hAnsi="Times New Roman" w:cs="Times New Roman"/>
        </w:rPr>
        <w:t>,</w:t>
      </w:r>
      <w:r w:rsidR="00E13615">
        <w:rPr>
          <w:rFonts w:ascii="Times New Roman" w:hAnsi="Times New Roman" w:cs="Times New Roman"/>
        </w:rPr>
        <w:t xml:space="preserve"> pero con una arquitectura </w:t>
      </w:r>
      <w:r w:rsidR="00B45855">
        <w:rPr>
          <w:rFonts w:ascii="Times New Roman" w:hAnsi="Times New Roman" w:cs="Times New Roman"/>
        </w:rPr>
        <w:t xml:space="preserve">alejada de lo intuitivo </w:t>
      </w:r>
      <w:r w:rsidR="00E13615">
        <w:rPr>
          <w:rFonts w:ascii="Times New Roman" w:hAnsi="Times New Roman" w:cs="Times New Roman"/>
        </w:rPr>
        <w:t xml:space="preserve">que le permitió exponer sus pensamientos sobre el </w:t>
      </w:r>
      <w:r w:rsidR="00E13615">
        <w:rPr>
          <w:rFonts w:ascii="Times New Roman" w:hAnsi="Times New Roman" w:cs="Times New Roman"/>
        </w:rPr>
        <w:lastRenderedPageBreak/>
        <w:t xml:space="preserve">hombre y </w:t>
      </w:r>
      <w:r w:rsidR="00BC448D">
        <w:rPr>
          <w:rFonts w:ascii="Times New Roman" w:hAnsi="Times New Roman" w:cs="Times New Roman"/>
        </w:rPr>
        <w:t>su inmortalidad mientras lograba</w:t>
      </w:r>
      <w:r w:rsidR="00E13615">
        <w:rPr>
          <w:rFonts w:ascii="Times New Roman" w:hAnsi="Times New Roman" w:cs="Times New Roman"/>
        </w:rPr>
        <w:t xml:space="preserve"> </w:t>
      </w:r>
      <w:r w:rsidR="00435DEF">
        <w:rPr>
          <w:rFonts w:ascii="Times New Roman" w:hAnsi="Times New Roman" w:cs="Times New Roman"/>
        </w:rPr>
        <w:t>nuestra espontánea aceptación de las reglas de un juego al que</w:t>
      </w:r>
      <w:r w:rsidR="003C6884">
        <w:rPr>
          <w:rFonts w:ascii="Times New Roman" w:hAnsi="Times New Roman" w:cs="Times New Roman"/>
        </w:rPr>
        <w:t>, además,</w:t>
      </w:r>
      <w:r w:rsidR="00435DEF">
        <w:rPr>
          <w:rFonts w:ascii="Times New Roman" w:hAnsi="Times New Roman" w:cs="Times New Roman"/>
        </w:rPr>
        <w:t xml:space="preserve"> olvidamos que estamos jugando.</w:t>
      </w:r>
    </w:p>
    <w:p w14:paraId="2F66DD5E" w14:textId="77777777" w:rsidR="00B45855" w:rsidRDefault="00E13615" w:rsidP="00F65C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Hoy necesitamos apuntalarnos y sostenernos en la imaginación y la reflexión crítica como capacidades singulares y sublimes del hombre</w:t>
      </w:r>
      <w:r w:rsidR="00B4585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por eso los invitamos a participar en un concurso que busca rendir homenaje</w:t>
      </w:r>
      <w:r w:rsidR="003C6884">
        <w:rPr>
          <w:rFonts w:ascii="Times New Roman" w:hAnsi="Times New Roman" w:cs="Times New Roman"/>
        </w:rPr>
        <w:t xml:space="preserve"> a estas dos capacidades que nos definen como “animales simbólicos”.</w:t>
      </w:r>
    </w:p>
    <w:p w14:paraId="4170DA21" w14:textId="5701A9BC" w:rsidR="00E13615" w:rsidRDefault="003C6884" w:rsidP="00F65C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Nuestra propuesta es presentar dos categorías de concurso contextualizadas en la realid</w:t>
      </w:r>
      <w:r w:rsidR="003167EF">
        <w:rPr>
          <w:rFonts w:ascii="Times New Roman" w:hAnsi="Times New Roman" w:cs="Times New Roman"/>
        </w:rPr>
        <w:t>ad particular de aislamiento provocada por el coronavirus</w:t>
      </w:r>
      <w:r>
        <w:rPr>
          <w:rFonts w:ascii="Times New Roman" w:hAnsi="Times New Roman" w:cs="Times New Roman"/>
        </w:rPr>
        <w:t xml:space="preserve">. Una de ellas tiene como meta la escritura de </w:t>
      </w:r>
      <w:r w:rsidRPr="003167EF">
        <w:rPr>
          <w:rFonts w:ascii="Times New Roman" w:hAnsi="Times New Roman" w:cs="Times New Roman"/>
          <w:u w:val="single"/>
        </w:rPr>
        <w:t>ensayos literarios</w:t>
      </w:r>
      <w:r>
        <w:rPr>
          <w:rFonts w:ascii="Times New Roman" w:hAnsi="Times New Roman" w:cs="Times New Roman"/>
        </w:rPr>
        <w:t xml:space="preserve"> que permitirán poner en juego las herramie</w:t>
      </w:r>
      <w:r w:rsidR="003167EF">
        <w:rPr>
          <w:rFonts w:ascii="Times New Roman" w:hAnsi="Times New Roman" w:cs="Times New Roman"/>
        </w:rPr>
        <w:t>ntas argumentativas para plasmar</w:t>
      </w:r>
      <w:r>
        <w:rPr>
          <w:rFonts w:ascii="Times New Roman" w:hAnsi="Times New Roman" w:cs="Times New Roman"/>
        </w:rPr>
        <w:t xml:space="preserve"> pensamiento</w:t>
      </w:r>
      <w:r w:rsidR="003167E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reflexivo</w:t>
      </w:r>
      <w:r w:rsidR="003167EF">
        <w:rPr>
          <w:rFonts w:ascii="Times New Roman" w:hAnsi="Times New Roman" w:cs="Times New Roman"/>
        </w:rPr>
        <w:t>s. La otra categoría</w:t>
      </w:r>
      <w:r>
        <w:rPr>
          <w:rFonts w:ascii="Times New Roman" w:hAnsi="Times New Roman" w:cs="Times New Roman"/>
        </w:rPr>
        <w:t xml:space="preserve"> busca celebrar la imaginación a partir de la escritura de </w:t>
      </w:r>
      <w:r w:rsidRPr="003167EF">
        <w:rPr>
          <w:rFonts w:ascii="Times New Roman" w:hAnsi="Times New Roman" w:cs="Times New Roman"/>
          <w:u w:val="single"/>
        </w:rPr>
        <w:t>reseñas literarias</w:t>
      </w:r>
      <w:r>
        <w:rPr>
          <w:rFonts w:ascii="Times New Roman" w:hAnsi="Times New Roman" w:cs="Times New Roman"/>
        </w:rPr>
        <w:t xml:space="preserve"> que presenten obras literarias no existentes</w:t>
      </w:r>
      <w:r w:rsidR="003167EF">
        <w:rPr>
          <w:rFonts w:ascii="Times New Roman" w:hAnsi="Times New Roman" w:cs="Times New Roman"/>
        </w:rPr>
        <w:t xml:space="preserve"> aún</w:t>
      </w:r>
      <w:r>
        <w:rPr>
          <w:rFonts w:ascii="Times New Roman" w:hAnsi="Times New Roman" w:cs="Times New Roman"/>
        </w:rPr>
        <w:t>.</w:t>
      </w:r>
    </w:p>
    <w:p w14:paraId="41C72E85" w14:textId="77777777" w:rsidR="003C6884" w:rsidRPr="00016E18" w:rsidRDefault="003C6884" w:rsidP="00F65C1C">
      <w:pPr>
        <w:spacing w:line="360" w:lineRule="auto"/>
        <w:jc w:val="both"/>
        <w:rPr>
          <w:rFonts w:ascii="Times New Roman" w:hAnsi="Times New Roman" w:cs="Times New Roman"/>
        </w:rPr>
      </w:pPr>
    </w:p>
    <w:p w14:paraId="276B94F5" w14:textId="3F7D112E" w:rsidR="009F4F70" w:rsidRPr="00F65C1C" w:rsidRDefault="009F4F70" w:rsidP="00F65C1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F65C1C">
        <w:rPr>
          <w:rFonts w:ascii="Times New Roman" w:hAnsi="Times New Roman" w:cs="Times New Roman"/>
          <w:u w:val="single"/>
        </w:rPr>
        <w:t>Bases</w:t>
      </w:r>
    </w:p>
    <w:p w14:paraId="7C6CDA7A" w14:textId="77777777" w:rsidR="00B46218" w:rsidRPr="00F65C1C" w:rsidRDefault="00B46218" w:rsidP="00F65C1C">
      <w:pPr>
        <w:spacing w:line="360" w:lineRule="auto"/>
        <w:jc w:val="both"/>
        <w:rPr>
          <w:rFonts w:ascii="Times New Roman" w:hAnsi="Times New Roman" w:cs="Times New Roman"/>
        </w:rPr>
      </w:pPr>
    </w:p>
    <w:p w14:paraId="37B3DBF2" w14:textId="04FEFE95" w:rsidR="00016E18" w:rsidRDefault="00AF0DB7" w:rsidP="00F65C1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16E18">
        <w:rPr>
          <w:rFonts w:ascii="Times New Roman" w:hAnsi="Times New Roman" w:cs="Times New Roman"/>
        </w:rPr>
        <w:t>Podrán participar no más de tres</w:t>
      </w:r>
      <w:r w:rsidR="00B46218" w:rsidRPr="00016E18">
        <w:rPr>
          <w:rFonts w:ascii="Times New Roman" w:hAnsi="Times New Roman" w:cs="Times New Roman"/>
        </w:rPr>
        <w:t xml:space="preserve"> estudiantes por cada coleg</w:t>
      </w:r>
      <w:r w:rsidR="003167EF">
        <w:rPr>
          <w:rFonts w:ascii="Times New Roman" w:hAnsi="Times New Roman" w:cs="Times New Roman"/>
        </w:rPr>
        <w:t>io</w:t>
      </w:r>
      <w:r w:rsidR="00295EDB">
        <w:rPr>
          <w:rFonts w:ascii="Times New Roman" w:hAnsi="Times New Roman" w:cs="Times New Roman"/>
        </w:rPr>
        <w:t xml:space="preserve"> y en cada categoría</w:t>
      </w:r>
      <w:r w:rsidR="003167EF">
        <w:rPr>
          <w:rFonts w:ascii="Times New Roman" w:hAnsi="Times New Roman" w:cs="Times New Roman"/>
        </w:rPr>
        <w:t xml:space="preserve"> y serán seleccionados por cada una</w:t>
      </w:r>
      <w:r w:rsidR="006E22BE" w:rsidRPr="00016E18">
        <w:rPr>
          <w:rFonts w:ascii="Times New Roman" w:hAnsi="Times New Roman" w:cs="Times New Roman"/>
        </w:rPr>
        <w:t xml:space="preserve"> de las instituciones</w:t>
      </w:r>
      <w:r w:rsidR="003167EF">
        <w:rPr>
          <w:rFonts w:ascii="Times New Roman" w:hAnsi="Times New Roman" w:cs="Times New Roman"/>
        </w:rPr>
        <w:t>,</w:t>
      </w:r>
      <w:r w:rsidR="00B46218" w:rsidRPr="00016E18">
        <w:rPr>
          <w:rFonts w:ascii="Times New Roman" w:hAnsi="Times New Roman" w:cs="Times New Roman"/>
        </w:rPr>
        <w:t xml:space="preserve"> con los criterios que cada escuela crea conveniente y práctico </w:t>
      </w:r>
      <w:r w:rsidR="006E22BE" w:rsidRPr="00016E18">
        <w:rPr>
          <w:rFonts w:ascii="Times New Roman" w:hAnsi="Times New Roman" w:cs="Times New Roman"/>
        </w:rPr>
        <w:t>en este período de virtualidad</w:t>
      </w:r>
      <w:r w:rsidR="00B46218" w:rsidRPr="00016E18">
        <w:rPr>
          <w:rFonts w:ascii="Times New Roman" w:hAnsi="Times New Roman" w:cs="Times New Roman"/>
        </w:rPr>
        <w:t>.</w:t>
      </w:r>
    </w:p>
    <w:p w14:paraId="556309CF" w14:textId="44B3A95E" w:rsidR="00016E18" w:rsidRPr="00325F49" w:rsidRDefault="00B46218" w:rsidP="00325F4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16E18">
        <w:rPr>
          <w:rFonts w:ascii="Times New Roman" w:hAnsi="Times New Roman" w:cs="Times New Roman"/>
        </w:rPr>
        <w:t xml:space="preserve">Los estudiantes </w:t>
      </w:r>
      <w:r w:rsidR="003C6884">
        <w:rPr>
          <w:rFonts w:ascii="Times New Roman" w:hAnsi="Times New Roman" w:cs="Times New Roman"/>
        </w:rPr>
        <w:t xml:space="preserve">seleccionados serán inscriptos </w:t>
      </w:r>
      <w:r w:rsidRPr="00016E18">
        <w:rPr>
          <w:rFonts w:ascii="Times New Roman" w:hAnsi="Times New Roman" w:cs="Times New Roman"/>
        </w:rPr>
        <w:t xml:space="preserve">a través de una nota firmada por el/la rector/a / director/a de cada establecimiento </w:t>
      </w:r>
      <w:r w:rsidR="00F8265A" w:rsidRPr="00016E18">
        <w:rPr>
          <w:rFonts w:ascii="Times New Roman" w:hAnsi="Times New Roman" w:cs="Times New Roman"/>
        </w:rPr>
        <w:t xml:space="preserve">al </w:t>
      </w:r>
      <w:r w:rsidR="00A02210" w:rsidRPr="00A02210">
        <w:rPr>
          <w:rFonts w:ascii="Times New Roman" w:hAnsi="Times New Roman" w:cs="Times New Roman"/>
        </w:rPr>
        <w:t>mail</w:t>
      </w:r>
      <w:r w:rsidR="00A02210">
        <w:rPr>
          <w:rFonts w:ascii="Times New Roman" w:hAnsi="Times New Roman" w:cs="Times New Roman"/>
          <w:color w:val="FF0000"/>
        </w:rPr>
        <w:t xml:space="preserve"> </w:t>
      </w:r>
      <w:r w:rsidR="00A02210" w:rsidRPr="00A02210">
        <w:rPr>
          <w:rFonts w:ascii="Times New Roman" w:hAnsi="Times New Roman" w:cs="Times New Roman"/>
        </w:rPr>
        <w:t>concursopreuniversitarios@ilse.esc.edu.ar</w:t>
      </w:r>
      <w:r w:rsidR="00F8265A" w:rsidRPr="00325F49">
        <w:rPr>
          <w:rFonts w:ascii="Times New Roman" w:hAnsi="Times New Roman" w:cs="Times New Roman"/>
        </w:rPr>
        <w:t xml:space="preserve"> </w:t>
      </w:r>
      <w:r w:rsidR="00A02210" w:rsidRPr="00325F49">
        <w:rPr>
          <w:rFonts w:ascii="Times New Roman" w:hAnsi="Times New Roman" w:cs="Times New Roman"/>
        </w:rPr>
        <w:t xml:space="preserve">(En el asunto se deberá indicar el nombre del colegio preuniversitario). </w:t>
      </w:r>
      <w:r w:rsidR="00F8265A" w:rsidRPr="00325F49">
        <w:rPr>
          <w:rFonts w:ascii="Times New Roman" w:hAnsi="Times New Roman" w:cs="Times New Roman"/>
        </w:rPr>
        <w:t xml:space="preserve">Cada participante será inscripto </w:t>
      </w:r>
      <w:r w:rsidR="003C6884" w:rsidRPr="00325F49">
        <w:rPr>
          <w:rFonts w:ascii="Times New Roman" w:hAnsi="Times New Roman" w:cs="Times New Roman"/>
        </w:rPr>
        <w:t xml:space="preserve">con </w:t>
      </w:r>
      <w:r w:rsidR="003167EF" w:rsidRPr="00325F49">
        <w:rPr>
          <w:rFonts w:ascii="Times New Roman" w:hAnsi="Times New Roman" w:cs="Times New Roman"/>
        </w:rPr>
        <w:t xml:space="preserve">un </w:t>
      </w:r>
      <w:r w:rsidR="003C6884" w:rsidRPr="00325F49">
        <w:rPr>
          <w:rFonts w:ascii="Times New Roman" w:hAnsi="Times New Roman" w:cs="Times New Roman"/>
        </w:rPr>
        <w:t>pseudónimo y</w:t>
      </w:r>
      <w:r w:rsidR="00AF0DB7" w:rsidRPr="00325F49">
        <w:rPr>
          <w:rFonts w:ascii="Times New Roman" w:hAnsi="Times New Roman" w:cs="Times New Roman"/>
        </w:rPr>
        <w:t xml:space="preserve"> al confirmar su inscripción </w:t>
      </w:r>
      <w:r w:rsidRPr="00325F49">
        <w:rPr>
          <w:rFonts w:ascii="Times New Roman" w:hAnsi="Times New Roman" w:cs="Times New Roman"/>
        </w:rPr>
        <w:t xml:space="preserve">se les otorgará </w:t>
      </w:r>
      <w:r w:rsidR="003C6884" w:rsidRPr="00325F49">
        <w:rPr>
          <w:rFonts w:ascii="Times New Roman" w:hAnsi="Times New Roman" w:cs="Times New Roman"/>
        </w:rPr>
        <w:t>un número</w:t>
      </w:r>
      <w:r w:rsidR="003167EF" w:rsidRPr="00325F49">
        <w:rPr>
          <w:rFonts w:ascii="Times New Roman" w:hAnsi="Times New Roman" w:cs="Times New Roman"/>
        </w:rPr>
        <w:t xml:space="preserve"> de reconocimiento</w:t>
      </w:r>
      <w:r w:rsidR="003C6884" w:rsidRPr="00325F49">
        <w:rPr>
          <w:rFonts w:ascii="Times New Roman" w:hAnsi="Times New Roman" w:cs="Times New Roman"/>
        </w:rPr>
        <w:t>.</w:t>
      </w:r>
    </w:p>
    <w:p w14:paraId="542E76E6" w14:textId="2C9705CB" w:rsidR="00A02210" w:rsidRPr="00A02210" w:rsidRDefault="00A02210" w:rsidP="00A0221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la mañana del jueves 10 de septiembre</w:t>
      </w:r>
      <w:r w:rsidRPr="00016E18">
        <w:rPr>
          <w:rFonts w:ascii="Times New Roman" w:hAnsi="Times New Roman" w:cs="Times New Roman"/>
        </w:rPr>
        <w:t xml:space="preserve"> a las 10hs. se enviará a cada participante</w:t>
      </w:r>
      <w:r>
        <w:rPr>
          <w:rFonts w:ascii="Times New Roman" w:hAnsi="Times New Roman" w:cs="Times New Roman"/>
        </w:rPr>
        <w:t>, en ambas categorías, tres consignas relacionada</w:t>
      </w:r>
      <w:r w:rsidRPr="00016E18">
        <w:rPr>
          <w:rFonts w:ascii="Times New Roman" w:hAnsi="Times New Roman" w:cs="Times New Roman"/>
        </w:rPr>
        <w:t xml:space="preserve">s con la temática del concurso. Los mismos deberán </w:t>
      </w:r>
      <w:r>
        <w:rPr>
          <w:rFonts w:ascii="Times New Roman" w:hAnsi="Times New Roman" w:cs="Times New Roman"/>
        </w:rPr>
        <w:t>elegir una de ellas, escribir un</w:t>
      </w:r>
      <w:r w:rsidRPr="00016E18">
        <w:rPr>
          <w:rFonts w:ascii="Times New Roman" w:hAnsi="Times New Roman" w:cs="Times New Roman"/>
        </w:rPr>
        <w:t xml:space="preserve"> ensayo </w:t>
      </w:r>
      <w:r>
        <w:rPr>
          <w:rFonts w:ascii="Times New Roman" w:hAnsi="Times New Roman" w:cs="Times New Roman"/>
        </w:rPr>
        <w:t xml:space="preserve">o una reseña </w:t>
      </w:r>
      <w:r w:rsidRPr="00016E18">
        <w:rPr>
          <w:rFonts w:ascii="Times New Roman" w:hAnsi="Times New Roman" w:cs="Times New Roman"/>
        </w:rPr>
        <w:t>y presentar su producc</w:t>
      </w:r>
      <w:r>
        <w:rPr>
          <w:rFonts w:ascii="Times New Roman" w:hAnsi="Times New Roman" w:cs="Times New Roman"/>
        </w:rPr>
        <w:t xml:space="preserve">ión, en formato PDF, al </w:t>
      </w:r>
      <w:r w:rsidRPr="00A02210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  <w:color w:val="FF0000"/>
        </w:rPr>
        <w:t xml:space="preserve"> </w:t>
      </w:r>
      <w:hyperlink r:id="rId6" w:history="1">
        <w:r w:rsidRPr="00AA117D">
          <w:rPr>
            <w:rStyle w:val="Hipervnculo"/>
            <w:rFonts w:ascii="Times New Roman" w:hAnsi="Times New Roman" w:cs="Times New Roman"/>
          </w:rPr>
          <w:t>concursopreuniversitarios@ilse.esc.edu.ar</w:t>
        </w:r>
      </w:hyperlink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hasta las 23.59</w:t>
      </w:r>
      <w:r w:rsidR="00BC448D">
        <w:rPr>
          <w:rFonts w:ascii="Times New Roman" w:hAnsi="Times New Roman" w:cs="Times New Roman"/>
        </w:rPr>
        <w:t xml:space="preserve"> </w:t>
      </w:r>
      <w:proofErr w:type="spellStart"/>
      <w:r w:rsidRPr="00016E18">
        <w:rPr>
          <w:rFonts w:ascii="Times New Roman" w:hAnsi="Times New Roman" w:cs="Times New Roman"/>
        </w:rPr>
        <w:t>hs</w:t>
      </w:r>
      <w:proofErr w:type="spellEnd"/>
      <w:r w:rsidRPr="00016E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 ese mismo día.</w:t>
      </w:r>
      <w:r w:rsidR="00325F49">
        <w:rPr>
          <w:rFonts w:ascii="Times New Roman" w:hAnsi="Times New Roman" w:cs="Times New Roman"/>
        </w:rPr>
        <w:t xml:space="preserve"> (En el asunto se deberá indicar el número de inscripción asignado)</w:t>
      </w:r>
    </w:p>
    <w:p w14:paraId="15F16F7A" w14:textId="75790449" w:rsidR="00DF5C89" w:rsidRDefault="00DF5C89" w:rsidP="00F65C1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obras presentadas deberán ser inéditas, estar refer</w:t>
      </w:r>
      <w:r w:rsidR="00BC448D">
        <w:rPr>
          <w:rFonts w:ascii="Times New Roman" w:hAnsi="Times New Roman" w:cs="Times New Roman"/>
        </w:rPr>
        <w:t>idas al tema propuesto y cumplir</w:t>
      </w:r>
      <w:r>
        <w:rPr>
          <w:rFonts w:ascii="Times New Roman" w:hAnsi="Times New Roman" w:cs="Times New Roman"/>
        </w:rPr>
        <w:t xml:space="preserve"> las formas del género pert</w:t>
      </w:r>
      <w:r w:rsidR="00BC448D">
        <w:rPr>
          <w:rFonts w:ascii="Times New Roman" w:hAnsi="Times New Roman" w:cs="Times New Roman"/>
        </w:rPr>
        <w:t>inente. N</w:t>
      </w:r>
      <w:r>
        <w:rPr>
          <w:rFonts w:ascii="Times New Roman" w:hAnsi="Times New Roman" w:cs="Times New Roman"/>
        </w:rPr>
        <w:t>ormas</w:t>
      </w:r>
      <w:r w:rsidR="00BC448D">
        <w:rPr>
          <w:rFonts w:ascii="Times New Roman" w:hAnsi="Times New Roman" w:cs="Times New Roman"/>
        </w:rPr>
        <w:t xml:space="preserve"> de formato</w:t>
      </w:r>
      <w:r>
        <w:rPr>
          <w:rFonts w:ascii="Times New Roman" w:hAnsi="Times New Roman" w:cs="Times New Roman"/>
        </w:rPr>
        <w:t xml:space="preserve">: letra 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de 12 puntos, interlineado de 1,5, </w:t>
      </w:r>
      <w:r w:rsidR="003167EF">
        <w:rPr>
          <w:rFonts w:ascii="Times New Roman" w:hAnsi="Times New Roman" w:cs="Times New Roman"/>
        </w:rPr>
        <w:t xml:space="preserve">texto </w:t>
      </w:r>
      <w:r>
        <w:rPr>
          <w:rFonts w:ascii="Times New Roman" w:hAnsi="Times New Roman" w:cs="Times New Roman"/>
        </w:rPr>
        <w:t xml:space="preserve">justificado, </w:t>
      </w:r>
      <w:r w:rsidR="003167EF">
        <w:rPr>
          <w:rFonts w:ascii="Times New Roman" w:hAnsi="Times New Roman" w:cs="Times New Roman"/>
        </w:rPr>
        <w:t>páginas tamaño carta y</w:t>
      </w:r>
      <w:r>
        <w:rPr>
          <w:rFonts w:ascii="Times New Roman" w:hAnsi="Times New Roman" w:cs="Times New Roman"/>
        </w:rPr>
        <w:t xml:space="preserve"> numeradas. En el caso del ensayo la extensión será entre tres y cinco páginas y </w:t>
      </w:r>
      <w:r>
        <w:rPr>
          <w:rFonts w:ascii="Times New Roman" w:hAnsi="Times New Roman" w:cs="Times New Roman"/>
        </w:rPr>
        <w:lastRenderedPageBreak/>
        <w:t>en el caso de la reseña entre una y dos páginas. En ambos casos la primera hoja incluirá una portada con el nombre del premio, la ca</w:t>
      </w:r>
      <w:r w:rsidR="00F067A7">
        <w:rPr>
          <w:rFonts w:ascii="Times New Roman" w:hAnsi="Times New Roman" w:cs="Times New Roman"/>
        </w:rPr>
        <w:t>tegoría, el título del trabajo,</w:t>
      </w:r>
      <w:r>
        <w:rPr>
          <w:rFonts w:ascii="Times New Roman" w:hAnsi="Times New Roman" w:cs="Times New Roman"/>
        </w:rPr>
        <w:t xml:space="preserve"> el seudónimo de la autora o autor participante</w:t>
      </w:r>
      <w:r w:rsidR="00F067A7">
        <w:rPr>
          <w:rFonts w:ascii="Times New Roman" w:hAnsi="Times New Roman" w:cs="Times New Roman"/>
        </w:rPr>
        <w:t xml:space="preserve"> y el número de inscripto</w:t>
      </w:r>
      <w:r>
        <w:rPr>
          <w:rFonts w:ascii="Times New Roman" w:hAnsi="Times New Roman" w:cs="Times New Roman"/>
        </w:rPr>
        <w:t>.</w:t>
      </w:r>
      <w:r w:rsidR="00A02210">
        <w:rPr>
          <w:rFonts w:ascii="Times New Roman" w:hAnsi="Times New Roman" w:cs="Times New Roman"/>
        </w:rPr>
        <w:t xml:space="preserve"> </w:t>
      </w:r>
    </w:p>
    <w:p w14:paraId="14EA2CAB" w14:textId="77777777" w:rsidR="00F067A7" w:rsidRDefault="00DB4AE1" w:rsidP="00F067A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Cada autor podrá presentar solo un trabajo.</w:t>
      </w:r>
    </w:p>
    <w:p w14:paraId="7F0708D7" w14:textId="3D922939" w:rsidR="00DB4AE1" w:rsidRPr="00F067A7" w:rsidRDefault="003D3F21" w:rsidP="00F067A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067A7">
        <w:rPr>
          <w:rFonts w:ascii="Times New Roman" w:hAnsi="Times New Roman" w:cs="Times New Roman"/>
        </w:rPr>
        <w:t xml:space="preserve">Se determinarán dos jurados, quienes </w:t>
      </w:r>
      <w:r w:rsidR="00DB4AE1" w:rsidRPr="00F067A7">
        <w:rPr>
          <w:rFonts w:ascii="Times New Roman" w:hAnsi="Times New Roman" w:cs="Times New Roman"/>
        </w:rPr>
        <w:t>será</w:t>
      </w:r>
      <w:r w:rsidRPr="00F067A7">
        <w:rPr>
          <w:rFonts w:ascii="Times New Roman" w:hAnsi="Times New Roman" w:cs="Times New Roman"/>
        </w:rPr>
        <w:t>n</w:t>
      </w:r>
      <w:r w:rsidR="00DB4AE1" w:rsidRPr="00F067A7">
        <w:rPr>
          <w:rFonts w:ascii="Times New Roman" w:hAnsi="Times New Roman" w:cs="Times New Roman"/>
        </w:rPr>
        <w:t xml:space="preserve"> designado</w:t>
      </w:r>
      <w:r w:rsidRPr="00F067A7">
        <w:rPr>
          <w:rFonts w:ascii="Times New Roman" w:hAnsi="Times New Roman" w:cs="Times New Roman"/>
        </w:rPr>
        <w:t>s</w:t>
      </w:r>
      <w:r w:rsidR="00DB4AE1" w:rsidRPr="00F067A7">
        <w:rPr>
          <w:rFonts w:ascii="Times New Roman" w:hAnsi="Times New Roman" w:cs="Times New Roman"/>
        </w:rPr>
        <w:t xml:space="preserve"> por la institución convocante</w:t>
      </w:r>
      <w:r w:rsidRPr="00F067A7">
        <w:rPr>
          <w:rFonts w:ascii="Times New Roman" w:hAnsi="Times New Roman" w:cs="Times New Roman"/>
        </w:rPr>
        <w:t>: a)</w:t>
      </w:r>
      <w:r w:rsidRPr="00F067A7">
        <w:rPr>
          <w:rFonts w:ascii="Times New Roman" w:hAnsi="Times New Roman" w:cs="Times New Roman"/>
          <w:u w:val="single"/>
        </w:rPr>
        <w:t>Jurado de Selección</w:t>
      </w:r>
      <w:r w:rsidRPr="00F067A7">
        <w:rPr>
          <w:rFonts w:ascii="Times New Roman" w:hAnsi="Times New Roman" w:cs="Times New Roman"/>
        </w:rPr>
        <w:t>: lo integrarán represe</w:t>
      </w:r>
      <w:r w:rsidR="00303C29" w:rsidRPr="00F067A7">
        <w:rPr>
          <w:rFonts w:ascii="Times New Roman" w:hAnsi="Times New Roman" w:cs="Times New Roman"/>
        </w:rPr>
        <w:t>ntantes de los cuatro claustros</w:t>
      </w:r>
      <w:r w:rsidRPr="00F067A7">
        <w:rPr>
          <w:rFonts w:ascii="Times New Roman" w:hAnsi="Times New Roman" w:cs="Times New Roman"/>
        </w:rPr>
        <w:t xml:space="preserve"> del ILSE:  autoridades, docentes, estudiantes y graduados/as pertenecientes al campo de la lengua y la literatura y b)</w:t>
      </w:r>
      <w:r w:rsidR="00F067A7">
        <w:rPr>
          <w:rFonts w:ascii="Times New Roman" w:hAnsi="Times New Roman" w:cs="Times New Roman"/>
          <w:u w:val="single"/>
        </w:rPr>
        <w:t xml:space="preserve">Jurado Finalista </w:t>
      </w:r>
      <w:r w:rsidRPr="00F067A7">
        <w:rPr>
          <w:rFonts w:ascii="Times New Roman" w:hAnsi="Times New Roman" w:cs="Times New Roman"/>
        </w:rPr>
        <w:t xml:space="preserve">: </w:t>
      </w:r>
      <w:r w:rsidR="00303C29" w:rsidRPr="00F067A7">
        <w:rPr>
          <w:rFonts w:ascii="Times New Roman" w:hAnsi="Times New Roman" w:cs="Times New Roman"/>
        </w:rPr>
        <w:t xml:space="preserve">que </w:t>
      </w:r>
      <w:r w:rsidR="00DB4AE1" w:rsidRPr="00F067A7">
        <w:rPr>
          <w:rFonts w:ascii="Times New Roman" w:hAnsi="Times New Roman" w:cs="Times New Roman"/>
        </w:rPr>
        <w:t>estará integrado por espe</w:t>
      </w:r>
      <w:r w:rsidR="000C7AD9" w:rsidRPr="00F067A7">
        <w:rPr>
          <w:rFonts w:ascii="Times New Roman" w:hAnsi="Times New Roman" w:cs="Times New Roman"/>
        </w:rPr>
        <w:t>cialistas del área de la educación y de las letras</w:t>
      </w:r>
      <w:r w:rsidR="002C084D">
        <w:rPr>
          <w:rFonts w:ascii="Times New Roman" w:hAnsi="Times New Roman" w:cs="Times New Roman"/>
        </w:rPr>
        <w:t xml:space="preserve">: Dr. Guillermo </w:t>
      </w:r>
      <w:proofErr w:type="spellStart"/>
      <w:r w:rsidR="002C084D">
        <w:rPr>
          <w:rFonts w:ascii="Times New Roman" w:hAnsi="Times New Roman" w:cs="Times New Roman"/>
        </w:rPr>
        <w:t>Jaim</w:t>
      </w:r>
      <w:proofErr w:type="spellEnd"/>
      <w:r w:rsidR="002C084D">
        <w:rPr>
          <w:rFonts w:ascii="Times New Roman" w:hAnsi="Times New Roman" w:cs="Times New Roman"/>
        </w:rPr>
        <w:t xml:space="preserve"> Etcheverry (Ex Rector de la UBA y Presidente de la Academia Nacional de Educación), Dra. Elena del Carmen Pérez (Dra. en Ciencias del Lenguaje y Decana de la Facultad de Letras de la Universidad Nacional de Córdoba) y el Lic. Alejandro </w:t>
      </w:r>
      <w:proofErr w:type="spellStart"/>
      <w:r w:rsidR="002C084D">
        <w:rPr>
          <w:rFonts w:ascii="Times New Roman" w:hAnsi="Times New Roman" w:cs="Times New Roman"/>
        </w:rPr>
        <w:t>Katz</w:t>
      </w:r>
      <w:proofErr w:type="spellEnd"/>
      <w:r w:rsidR="002C084D">
        <w:rPr>
          <w:rFonts w:ascii="Times New Roman" w:hAnsi="Times New Roman" w:cs="Times New Roman"/>
        </w:rPr>
        <w:t xml:space="preserve"> (</w:t>
      </w:r>
      <w:r w:rsidR="00C5043D">
        <w:rPr>
          <w:rFonts w:ascii="Times New Roman" w:hAnsi="Times New Roman" w:cs="Times New Roman"/>
        </w:rPr>
        <w:t>Lic. e</w:t>
      </w:r>
      <w:r w:rsidR="00A65F8F">
        <w:rPr>
          <w:rFonts w:ascii="Times New Roman" w:hAnsi="Times New Roman" w:cs="Times New Roman"/>
        </w:rPr>
        <w:t>n Lengua y Literatura -UNAM-</w:t>
      </w:r>
      <w:r w:rsidR="002C084D">
        <w:rPr>
          <w:rFonts w:ascii="Times New Roman" w:hAnsi="Times New Roman" w:cs="Times New Roman"/>
        </w:rPr>
        <w:t>ensayista, director editorial)</w:t>
      </w:r>
    </w:p>
    <w:p w14:paraId="07CB50B1" w14:textId="117FDF26" w:rsidR="00DB4AE1" w:rsidRPr="00DB4AE1" w:rsidRDefault="00DB4AE1" w:rsidP="00DB4AE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Cualquier trabajo que no cumpla con lo establecido en estas bases será descalificado.</w:t>
      </w:r>
    </w:p>
    <w:p w14:paraId="35DCDA87" w14:textId="73457D07" w:rsidR="00DB4AE1" w:rsidRDefault="00BF5E85" w:rsidP="00F65C1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primeros seis trabajos finalistas</w:t>
      </w:r>
      <w:r w:rsidR="00DB4AE1">
        <w:rPr>
          <w:rFonts w:ascii="Times New Roman" w:hAnsi="Times New Roman" w:cs="Times New Roman"/>
        </w:rPr>
        <w:t xml:space="preserve"> en ambas categorías serán publicados por la institución convocante en formato digital.</w:t>
      </w:r>
    </w:p>
    <w:p w14:paraId="1B2519FD" w14:textId="0C11C7FA" w:rsidR="006E22BE" w:rsidRDefault="00DB4AE1" w:rsidP="00F65C1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E22BE" w:rsidRPr="00DB4AE1">
        <w:rPr>
          <w:rFonts w:ascii="Times New Roman" w:hAnsi="Times New Roman" w:cs="Times New Roman"/>
        </w:rPr>
        <w:t xml:space="preserve">l cierre </w:t>
      </w:r>
      <w:r>
        <w:rPr>
          <w:rFonts w:ascii="Times New Roman" w:hAnsi="Times New Roman" w:cs="Times New Roman"/>
        </w:rPr>
        <w:t>de la actividad</w:t>
      </w:r>
      <w:r w:rsidR="003D3F21">
        <w:rPr>
          <w:rFonts w:ascii="Times New Roman" w:hAnsi="Times New Roman" w:cs="Times New Roman"/>
        </w:rPr>
        <w:t>, durante el mes de octubre</w:t>
      </w:r>
      <w:r w:rsidR="003167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la institución convocante realizará</w:t>
      </w:r>
      <w:r w:rsidR="006E22BE" w:rsidRPr="00DB4AE1">
        <w:rPr>
          <w:rFonts w:ascii="Times New Roman" w:hAnsi="Times New Roman" w:cs="Times New Roman"/>
        </w:rPr>
        <w:t xml:space="preserve"> una vide</w:t>
      </w:r>
      <w:r>
        <w:rPr>
          <w:rFonts w:ascii="Times New Roman" w:hAnsi="Times New Roman" w:cs="Times New Roman"/>
        </w:rPr>
        <w:t xml:space="preserve">o conferencia, </w:t>
      </w:r>
      <w:r w:rsidR="003167EF">
        <w:rPr>
          <w:rFonts w:ascii="Times New Roman" w:hAnsi="Times New Roman" w:cs="Times New Roman"/>
        </w:rPr>
        <w:t>en la cual</w:t>
      </w:r>
      <w:r>
        <w:rPr>
          <w:rFonts w:ascii="Times New Roman" w:hAnsi="Times New Roman" w:cs="Times New Roman"/>
        </w:rPr>
        <w:t xml:space="preserve"> participarán los </w:t>
      </w:r>
      <w:r w:rsidR="003D3F21">
        <w:rPr>
          <w:rFonts w:ascii="Times New Roman" w:hAnsi="Times New Roman" w:cs="Times New Roman"/>
        </w:rPr>
        <w:t>doce</w:t>
      </w:r>
      <w:r w:rsidR="00D668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finalistas </w:t>
      </w:r>
      <w:r w:rsidR="00325F49">
        <w:rPr>
          <w:rFonts w:ascii="Times New Roman" w:hAnsi="Times New Roman" w:cs="Times New Roman"/>
        </w:rPr>
        <w:t xml:space="preserve">(seis de cada categoría) </w:t>
      </w:r>
      <w:r>
        <w:rPr>
          <w:rFonts w:ascii="Times New Roman" w:hAnsi="Times New Roman" w:cs="Times New Roman"/>
        </w:rPr>
        <w:t>y los</w:t>
      </w:r>
      <w:r w:rsidR="00D668B6">
        <w:rPr>
          <w:rFonts w:ascii="Times New Roman" w:hAnsi="Times New Roman" w:cs="Times New Roman"/>
        </w:rPr>
        <w:t xml:space="preserve"> miembros del jurado</w:t>
      </w:r>
      <w:r w:rsidR="003D3F21">
        <w:rPr>
          <w:rFonts w:ascii="Times New Roman" w:hAnsi="Times New Roman" w:cs="Times New Roman"/>
        </w:rPr>
        <w:t xml:space="preserve"> que puedan hacerlo</w:t>
      </w:r>
      <w:r w:rsidR="005A36A4">
        <w:rPr>
          <w:rFonts w:ascii="Times New Roman" w:hAnsi="Times New Roman" w:cs="Times New Roman"/>
        </w:rPr>
        <w:t>. La finalidad de esta instancia será</w:t>
      </w:r>
      <w:r w:rsidR="00D668B6">
        <w:rPr>
          <w:rFonts w:ascii="Times New Roman" w:hAnsi="Times New Roman" w:cs="Times New Roman"/>
        </w:rPr>
        <w:t xml:space="preserve"> poder intercambiar ideas que permitan conocer el proceso creativo de los</w:t>
      </w:r>
      <w:r w:rsidR="00303C29">
        <w:rPr>
          <w:rFonts w:ascii="Times New Roman" w:hAnsi="Times New Roman" w:cs="Times New Roman"/>
        </w:rPr>
        <w:t xml:space="preserve">/las </w:t>
      </w:r>
      <w:r w:rsidR="00D668B6">
        <w:rPr>
          <w:rFonts w:ascii="Times New Roman" w:hAnsi="Times New Roman" w:cs="Times New Roman"/>
        </w:rPr>
        <w:t xml:space="preserve"> estudiantes y las devoluciones que fundamenten la valoración que el jurado otorgó a cada uno de los trabajos finalistas</w:t>
      </w:r>
      <w:r w:rsidR="00B45855">
        <w:rPr>
          <w:rFonts w:ascii="Times New Roman" w:hAnsi="Times New Roman" w:cs="Times New Roman"/>
        </w:rPr>
        <w:t>.</w:t>
      </w:r>
    </w:p>
    <w:p w14:paraId="2CEFA986" w14:textId="77777777" w:rsidR="00DB4AE1" w:rsidRDefault="00DB4AE1" w:rsidP="00DB4AE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participación en este concurso presupone la aceptación de las bases.</w:t>
      </w:r>
    </w:p>
    <w:p w14:paraId="4BDA6C87" w14:textId="77777777" w:rsidR="00BF5E85" w:rsidRDefault="00BF5E85" w:rsidP="00BF5E85">
      <w:pPr>
        <w:spacing w:line="360" w:lineRule="auto"/>
        <w:jc w:val="both"/>
        <w:rPr>
          <w:rFonts w:ascii="Times New Roman" w:hAnsi="Times New Roman" w:cs="Times New Roman"/>
        </w:rPr>
      </w:pPr>
    </w:p>
    <w:p w14:paraId="511664E6" w14:textId="77777777" w:rsidR="00BF5E85" w:rsidRDefault="00BF5E85" w:rsidP="00BF5E85">
      <w:pPr>
        <w:spacing w:line="360" w:lineRule="auto"/>
        <w:jc w:val="both"/>
        <w:rPr>
          <w:rFonts w:ascii="Times New Roman" w:hAnsi="Times New Roman" w:cs="Times New Roman"/>
        </w:rPr>
      </w:pPr>
    </w:p>
    <w:p w14:paraId="6329B188" w14:textId="77777777" w:rsidR="00BF5E85" w:rsidRDefault="00BF5E85" w:rsidP="00BF5E85">
      <w:pPr>
        <w:spacing w:line="360" w:lineRule="auto"/>
        <w:jc w:val="both"/>
        <w:rPr>
          <w:rFonts w:ascii="Times New Roman" w:hAnsi="Times New Roman" w:cs="Times New Roman"/>
        </w:rPr>
      </w:pPr>
    </w:p>
    <w:p w14:paraId="518C9069" w14:textId="73BE1F6B" w:rsidR="00BF5E85" w:rsidRPr="00BF5E85" w:rsidRDefault="00BF5E85" w:rsidP="00BF5E8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Buenos Aires, 30 de junio de 2020.-</w:t>
      </w:r>
    </w:p>
    <w:p w14:paraId="59E66927" w14:textId="77777777" w:rsidR="00DB4AE1" w:rsidRDefault="00DB4AE1" w:rsidP="00DB4AE1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</w:p>
    <w:p w14:paraId="1345AB86" w14:textId="77777777" w:rsidR="00325F49" w:rsidRDefault="00325F49" w:rsidP="00DB4AE1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</w:p>
    <w:p w14:paraId="72D1EFD8" w14:textId="1EEA1230" w:rsidR="00325F49" w:rsidRDefault="00325F49" w:rsidP="00325F4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Consultas: </w:t>
      </w:r>
      <w:hyperlink r:id="rId7" w:history="1">
        <w:r w:rsidRPr="00AA117D">
          <w:rPr>
            <w:rStyle w:val="Hipervnculo"/>
            <w:rFonts w:ascii="Times New Roman" w:hAnsi="Times New Roman" w:cs="Times New Roman"/>
          </w:rPr>
          <w:t>concursopreuniversitario</w:t>
        </w:r>
        <w:r>
          <w:rPr>
            <w:rStyle w:val="Hipervnculo"/>
            <w:rFonts w:ascii="Times New Roman" w:hAnsi="Times New Roman" w:cs="Times New Roman"/>
          </w:rPr>
          <w:t>s</w:t>
        </w:r>
        <w:r w:rsidRPr="00AA117D">
          <w:rPr>
            <w:rStyle w:val="Hipervnculo"/>
            <w:rFonts w:ascii="Times New Roman" w:hAnsi="Times New Roman" w:cs="Times New Roman"/>
          </w:rPr>
          <w:t>@ilse.esc.edu.ar</w:t>
        </w:r>
      </w:hyperlink>
    </w:p>
    <w:p w14:paraId="433F68C0" w14:textId="77777777" w:rsidR="00325F49" w:rsidRPr="00325F49" w:rsidRDefault="00325F49" w:rsidP="00325F49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25F49" w:rsidRPr="00325F49" w:rsidSect="00803F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767"/>
    <w:multiLevelType w:val="hybridMultilevel"/>
    <w:tmpl w:val="01A0B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E4E0C"/>
    <w:multiLevelType w:val="hybridMultilevel"/>
    <w:tmpl w:val="CBC24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01D7A"/>
    <w:multiLevelType w:val="hybridMultilevel"/>
    <w:tmpl w:val="028E47CC"/>
    <w:lvl w:ilvl="0" w:tplc="43CA0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18"/>
    <w:rsid w:val="00016E18"/>
    <w:rsid w:val="000C7AD9"/>
    <w:rsid w:val="00295EDB"/>
    <w:rsid w:val="002C084D"/>
    <w:rsid w:val="002E019E"/>
    <w:rsid w:val="00303C29"/>
    <w:rsid w:val="003167EF"/>
    <w:rsid w:val="00325F49"/>
    <w:rsid w:val="003A44F9"/>
    <w:rsid w:val="003C6884"/>
    <w:rsid w:val="003D3F21"/>
    <w:rsid w:val="00402B92"/>
    <w:rsid w:val="00435DEF"/>
    <w:rsid w:val="00454599"/>
    <w:rsid w:val="005268BF"/>
    <w:rsid w:val="005A36A4"/>
    <w:rsid w:val="006E22BE"/>
    <w:rsid w:val="007158DD"/>
    <w:rsid w:val="00785707"/>
    <w:rsid w:val="00803F13"/>
    <w:rsid w:val="009F4F70"/>
    <w:rsid w:val="00A02210"/>
    <w:rsid w:val="00A65F8F"/>
    <w:rsid w:val="00A95D76"/>
    <w:rsid w:val="00AF0DB7"/>
    <w:rsid w:val="00B45855"/>
    <w:rsid w:val="00B46218"/>
    <w:rsid w:val="00BC448D"/>
    <w:rsid w:val="00BF5E85"/>
    <w:rsid w:val="00BF76B9"/>
    <w:rsid w:val="00C13256"/>
    <w:rsid w:val="00C5043D"/>
    <w:rsid w:val="00CB7237"/>
    <w:rsid w:val="00D668B6"/>
    <w:rsid w:val="00DB4AE1"/>
    <w:rsid w:val="00DC1B05"/>
    <w:rsid w:val="00DF5C89"/>
    <w:rsid w:val="00E13615"/>
    <w:rsid w:val="00E168AF"/>
    <w:rsid w:val="00F067A7"/>
    <w:rsid w:val="00F65C1C"/>
    <w:rsid w:val="00F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199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F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221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5F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F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221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5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cursopreuniversitarios@ilse.esc.edu.ar" TargetMode="External"/><Relationship Id="rId7" Type="http://schemas.openxmlformats.org/officeDocument/2006/relationships/hyperlink" Target="mailto:concursopreuniversitario@ilse.esc.edu.a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882</Words>
  <Characters>4853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</dc:creator>
  <cp:keywords/>
  <dc:description/>
  <cp:lastModifiedBy>Roald</cp:lastModifiedBy>
  <cp:revision>6</cp:revision>
  <dcterms:created xsi:type="dcterms:W3CDTF">2020-06-26T21:06:00Z</dcterms:created>
  <dcterms:modified xsi:type="dcterms:W3CDTF">2020-08-03T00:01:00Z</dcterms:modified>
</cp:coreProperties>
</file>