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7" w:rsidRDefault="008156B7" w:rsidP="008156B7">
      <w:pPr>
        <w:spacing w:after="0" w:line="240" w:lineRule="auto"/>
        <w:jc w:val="center"/>
        <w:rPr>
          <w:b/>
          <w:color w:val="00B050"/>
          <w:sz w:val="32"/>
          <w:szCs w:val="32"/>
        </w:rPr>
      </w:pPr>
    </w:p>
    <w:p w:rsidR="008156B7" w:rsidRDefault="008156B7" w:rsidP="008156B7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8156B7">
        <w:rPr>
          <w:b/>
          <w:color w:val="00B050"/>
          <w:sz w:val="32"/>
          <w:szCs w:val="32"/>
        </w:rPr>
        <w:t>TERCER CONCURSO PARA LA SEMANA DEL AMBIENTE 2020 EN EL C.U.C.</w:t>
      </w:r>
    </w:p>
    <w:p w:rsidR="007940CF" w:rsidRPr="008156B7" w:rsidRDefault="007940CF" w:rsidP="008156B7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Para primero y segundo año</w:t>
      </w:r>
    </w:p>
    <w:p w:rsidR="008156B7" w:rsidRPr="008156B7" w:rsidRDefault="008156B7" w:rsidP="008156B7">
      <w:pPr>
        <w:spacing w:after="0" w:line="240" w:lineRule="auto"/>
        <w:jc w:val="center"/>
        <w:rPr>
          <w:sz w:val="28"/>
          <w:szCs w:val="28"/>
        </w:rPr>
      </w:pPr>
    </w:p>
    <w:p w:rsidR="00577F16" w:rsidRDefault="002953FA">
      <w:pPr>
        <w:spacing w:after="0" w:line="240" w:lineRule="auto"/>
        <w:jc w:val="both"/>
      </w:pPr>
      <w:r>
        <w:t>El ambiente en el que vivimos es una construcción donde sociedad y naturaleza se relacionan.</w:t>
      </w:r>
    </w:p>
    <w:p w:rsidR="00577F16" w:rsidRDefault="002953FA">
      <w:pPr>
        <w:spacing w:after="0" w:line="240" w:lineRule="auto"/>
        <w:jc w:val="both"/>
      </w:pPr>
      <w:r>
        <w:t>En ocasiones la naturaleza presenta amenazas o peligros para la sociedad que, si es vulnerable (desde distintas perspectivas), la pone en situación de riesgo.</w:t>
      </w:r>
    </w:p>
    <w:p w:rsidR="00A746AA" w:rsidRDefault="00A746AA">
      <w:pPr>
        <w:spacing w:after="0" w:line="240" w:lineRule="auto"/>
        <w:jc w:val="both"/>
      </w:pPr>
      <w:r>
        <w:t>Este 5 de junio se conmemora el DÍA MUNDIAL DEL AMBIENTE, por eso queremos proponerte una actividad que mezcla juego, con un concurso y con el cuidado tuyo y de las personas en general.</w:t>
      </w:r>
    </w:p>
    <w:p w:rsidR="00577F16" w:rsidRDefault="002953FA">
      <w:pPr>
        <w:spacing w:after="0" w:line="240" w:lineRule="auto"/>
        <w:jc w:val="both"/>
      </w:pPr>
      <w:r>
        <w:t xml:space="preserve">En Mendoza, una amenaza o peligro es la </w:t>
      </w:r>
      <w:r w:rsidRPr="00A746AA">
        <w:rPr>
          <w:b/>
        </w:rPr>
        <w:t>sismicidad</w:t>
      </w:r>
      <w:r w:rsidR="00A746AA">
        <w:t xml:space="preserve"> (temblores, terremotos).</w:t>
      </w:r>
    </w:p>
    <w:p w:rsidR="00577F16" w:rsidRDefault="002953FA">
      <w:pPr>
        <w:spacing w:after="0" w:line="240" w:lineRule="auto"/>
        <w:jc w:val="both"/>
      </w:pPr>
      <w:r>
        <w:t>Como vivimos en zona sísmica, obviamente nos encontramos en situación de riesgo. Pero hay condiciones que nos hacen más vulnerables. Para reducir el riesgo debemos superar esas situaciones de vulnerabilidad</w:t>
      </w:r>
    </w:p>
    <w:p w:rsidR="00577F16" w:rsidRDefault="002953FA">
      <w:pPr>
        <w:spacing w:after="0" w:line="240" w:lineRule="auto"/>
        <w:jc w:val="both"/>
      </w:pPr>
      <w:r>
        <w:t>En el caso sísmico es fundamental contar con construcciones sismorresistentes, conocer los pasos a seguir ANTES, DURANTE y DESPUÉS del sismo y estar siempre preparados para enfrentarlo.</w:t>
      </w:r>
    </w:p>
    <w:p w:rsidR="00577F16" w:rsidRDefault="00577F16">
      <w:pPr>
        <w:spacing w:after="0" w:line="240" w:lineRule="auto"/>
        <w:jc w:val="both"/>
      </w:pPr>
    </w:p>
    <w:p w:rsidR="00577F16" w:rsidRDefault="002953FA">
      <w:pPr>
        <w:jc w:val="both"/>
      </w:pPr>
      <w:r>
        <w:t>Entre las medidas a tomar ANTES, es importante contar con un PROTOCOLO y tener armada la MOCHILA DE EMERGENCIA.</w:t>
      </w:r>
    </w:p>
    <w:p w:rsidR="00577F16" w:rsidRDefault="002953FA">
      <w:pPr>
        <w:jc w:val="center"/>
      </w:pPr>
      <w:r>
        <w:t>¿Cuentan en tu casa con la mochila?</w:t>
      </w:r>
    </w:p>
    <w:p w:rsidR="00577F16" w:rsidRDefault="002953FA">
      <w:pPr>
        <w:jc w:val="both"/>
      </w:pPr>
      <w:r>
        <w:t>E</w:t>
      </w:r>
      <w:r w:rsidR="00A746AA">
        <w:t xml:space="preserve">ste es </w:t>
      </w:r>
      <w:r>
        <w:t xml:space="preserve"> un año muy especial, porque estamos atravesando una emergencia sanitaria, y pasamos mucho tiempo en casa, te invitamos a participar del concurso que ayudará a que tu familia esté mejor preparada ante una eventual contingencia: </w:t>
      </w:r>
    </w:p>
    <w:p w:rsidR="00577F16" w:rsidRPr="008156B7" w:rsidRDefault="002953FA">
      <w:pPr>
        <w:jc w:val="center"/>
        <w:rPr>
          <w:b/>
          <w:sz w:val="32"/>
          <w:szCs w:val="32"/>
        </w:rPr>
      </w:pPr>
      <w:r w:rsidRPr="008156B7">
        <w:rPr>
          <w:b/>
          <w:color w:val="00B050"/>
          <w:sz w:val="32"/>
          <w:szCs w:val="32"/>
        </w:rPr>
        <w:t>ARMAMOS EN CASA NUESTRA MOCHILA DE EMERGENCIA</w:t>
      </w:r>
    </w:p>
    <w:p w:rsidR="00577F16" w:rsidRDefault="002953FA">
      <w:pPr>
        <w:jc w:val="both"/>
      </w:pPr>
      <w:r>
        <w:t>¿Cuáles son los elementos que, en caso de un eventual sismo de características desastrosas podremos necesitar para enfrentar las primeras horas posteriores al terremoto?</w:t>
      </w:r>
    </w:p>
    <w:p w:rsidR="00577F16" w:rsidRDefault="002953FA">
      <w:pPr>
        <w:jc w:val="both"/>
      </w:pPr>
      <w:r>
        <w:t>Defensa Civil de Mendoza nos da las indicaciones para armar la mochila de emergencia</w:t>
      </w:r>
    </w:p>
    <w:p w:rsidR="00577F16" w:rsidRDefault="002953FA">
      <w:pPr>
        <w:jc w:val="center"/>
      </w:pPr>
      <w:r>
        <w:rPr>
          <w:noProof/>
          <w:lang w:val="es-AR"/>
        </w:rPr>
        <w:lastRenderedPageBreak/>
        <w:drawing>
          <wp:inline distT="0" distB="0" distL="114300" distR="114300">
            <wp:extent cx="3267075" cy="3314700"/>
            <wp:effectExtent l="19050" t="0" r="952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7F16" w:rsidRDefault="006C645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hyperlink r:id="rId8">
        <w:r w:rsidR="002953FA">
          <w:rPr>
            <w:color w:val="0000FF"/>
            <w:u w:val="single"/>
          </w:rPr>
          <w:t>http://www.prensa.mendoza.gov.ar/como-armar-tu-mochila-de-emergencia/</w:t>
        </w:r>
      </w:hyperlink>
    </w:p>
    <w:p w:rsidR="00577F16" w:rsidRDefault="00577F16">
      <w:pPr>
        <w:jc w:val="both"/>
      </w:pPr>
    </w:p>
    <w:p w:rsidR="00577F16" w:rsidRDefault="002953FA">
      <w:pPr>
        <w:jc w:val="both"/>
      </w:pPr>
      <w:r>
        <w:t>Bases para participar</w:t>
      </w:r>
      <w:r w:rsidR="008156B7">
        <w:t xml:space="preserve"> del concurso</w:t>
      </w:r>
      <w:r>
        <w:t>:</w:t>
      </w:r>
    </w:p>
    <w:p w:rsidR="00577F16" w:rsidRDefault="00295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Pueden participar todos los </w:t>
      </w:r>
      <w:r w:rsidRPr="007940CF">
        <w:rPr>
          <w:b/>
          <w:color w:val="000000"/>
        </w:rPr>
        <w:t>estudiantes de 1° y 2° año</w:t>
      </w:r>
    </w:p>
    <w:p w:rsidR="00577F16" w:rsidRPr="008156B7" w:rsidRDefault="00295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Cada estudiante puede presentar una mochila </w:t>
      </w:r>
      <w:r w:rsidRPr="008156B7">
        <w:t>(</w:t>
      </w:r>
      <w:r w:rsidR="008156B7" w:rsidRPr="008156B7">
        <w:t>s</w:t>
      </w:r>
      <w:r w:rsidRPr="008156B7">
        <w:t>i tiene un hermano</w:t>
      </w:r>
      <w:r w:rsidR="008156B7">
        <w:t>/a</w:t>
      </w:r>
      <w:r w:rsidRPr="008156B7">
        <w:t xml:space="preserve"> en 1º </w:t>
      </w:r>
      <w:r w:rsidR="00E3612C" w:rsidRPr="008156B7">
        <w:t xml:space="preserve">o  </w:t>
      </w:r>
      <w:r w:rsidRPr="008156B7">
        <w:t>2º</w:t>
      </w:r>
      <w:r w:rsidR="008156B7" w:rsidRPr="008156B7">
        <w:t xml:space="preserve"> </w:t>
      </w:r>
      <w:r w:rsidRPr="008156B7">
        <w:t xml:space="preserve">año </w:t>
      </w:r>
      <w:r w:rsidR="00E3612C" w:rsidRPr="008156B7">
        <w:t xml:space="preserve">puede </w:t>
      </w:r>
      <w:r w:rsidRPr="008156B7">
        <w:t>participar con él</w:t>
      </w:r>
      <w:r w:rsidR="008156B7">
        <w:t>/ella</w:t>
      </w:r>
      <w:r w:rsidRPr="008156B7">
        <w:t>)</w:t>
      </w:r>
    </w:p>
    <w:p w:rsidR="00577F16" w:rsidRDefault="00295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Armar la mochila de contingencias del hogar de acuerdo con las indicaciones de Defensa Civil de Mendoza</w:t>
      </w:r>
    </w:p>
    <w:p w:rsidR="008156B7" w:rsidRPr="00A746AA" w:rsidRDefault="002953FA" w:rsidP="00815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A746AA">
        <w:rPr>
          <w:b/>
          <w:color w:val="000000"/>
        </w:rPr>
        <w:t xml:space="preserve">Enviar una foto de la mochila, con sus componentes desplegados y visibles </w:t>
      </w:r>
    </w:p>
    <w:p w:rsidR="00577F16" w:rsidRPr="008156B7" w:rsidRDefault="002953FA" w:rsidP="00815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156B7">
        <w:rPr>
          <w:color w:val="000000"/>
        </w:rPr>
        <w:t>Indicar claramente nombre y curso</w:t>
      </w:r>
      <w:r w:rsidR="00E3612C" w:rsidRPr="008156B7">
        <w:rPr>
          <w:color w:val="000000"/>
        </w:rPr>
        <w:t xml:space="preserve"> del participante</w:t>
      </w:r>
    </w:p>
    <w:p w:rsidR="00577F16" w:rsidRDefault="00295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Enviar la foto a</w:t>
      </w:r>
      <w:r w:rsidR="008156B7">
        <w:rPr>
          <w:color w:val="000000"/>
        </w:rPr>
        <w:t xml:space="preserve">l mail:  Prof. </w:t>
      </w:r>
      <w:r w:rsidR="008156B7" w:rsidRPr="008156B7">
        <w:rPr>
          <w:color w:val="000000"/>
        </w:rPr>
        <w:t xml:space="preserve">Magdalena Bajuk </w:t>
      </w:r>
      <w:r w:rsidR="008156B7">
        <w:rPr>
          <w:color w:val="000000"/>
        </w:rPr>
        <w:t xml:space="preserve">: </w:t>
      </w:r>
      <w:hyperlink r:id="rId9" w:history="1">
        <w:r w:rsidR="008156B7" w:rsidRPr="002830FC">
          <w:rPr>
            <w:rStyle w:val="Hipervnculo"/>
          </w:rPr>
          <w:t>alenkabajuk04@gmail.com</w:t>
        </w:r>
      </w:hyperlink>
      <w:r w:rsidR="008156B7">
        <w:rPr>
          <w:color w:val="000000"/>
        </w:rPr>
        <w:t xml:space="preserve"> </w:t>
      </w:r>
    </w:p>
    <w:p w:rsidR="00577F16" w:rsidRDefault="00295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Plazo de envío de la foto: </w:t>
      </w:r>
      <w:r w:rsidRPr="00B1112E">
        <w:t xml:space="preserve">Hasta el </w:t>
      </w:r>
      <w:r w:rsidR="00F75C2B">
        <w:t>5</w:t>
      </w:r>
      <w:r w:rsidRPr="00B1112E">
        <w:t xml:space="preserve"> de Junio</w:t>
      </w:r>
      <w:r w:rsidR="00B1112E" w:rsidRPr="00B1112E">
        <w:t>.</w:t>
      </w:r>
    </w:p>
    <w:p w:rsidR="00577F16" w:rsidRDefault="00577F16">
      <w:pPr>
        <w:jc w:val="both"/>
      </w:pPr>
    </w:p>
    <w:p w:rsidR="00577F16" w:rsidRDefault="002953FA">
      <w:pPr>
        <w:jc w:val="both"/>
      </w:pPr>
      <w:r>
        <w:t xml:space="preserve">Se sortearán los primeros tres puestos entre quienes presentaron las mochilas más completas, según un jurado constituido por profesores y personal de la Institución responsable del Plan de Contingencias </w:t>
      </w:r>
    </w:p>
    <w:p w:rsidR="00577F16" w:rsidRPr="00B1112E" w:rsidRDefault="002953FA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B1112E">
        <w:rPr>
          <w:rFonts w:asciiTheme="majorHAnsi" w:eastAsia="Arial" w:hAnsiTheme="majorHAnsi" w:cstheme="majorHAnsi"/>
          <w:b/>
          <w:highlight w:val="white"/>
        </w:rPr>
        <w:t xml:space="preserve">1º PREMIO:  Diploma y premio especial a definir por el CUC. </w:t>
      </w:r>
    </w:p>
    <w:p w:rsidR="00577F16" w:rsidRPr="00B1112E" w:rsidRDefault="002953FA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B1112E">
        <w:rPr>
          <w:rFonts w:asciiTheme="majorHAnsi" w:eastAsia="Arial" w:hAnsiTheme="majorHAnsi" w:cstheme="majorHAnsi"/>
          <w:b/>
          <w:highlight w:val="white"/>
        </w:rPr>
        <w:t>2º PREMIO:  Diploma y premio especial a definir por el CUC.</w:t>
      </w:r>
    </w:p>
    <w:p w:rsidR="00577F16" w:rsidRPr="000530C7" w:rsidRDefault="002953FA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B1112E">
        <w:rPr>
          <w:rFonts w:asciiTheme="majorHAnsi" w:eastAsia="Arial" w:hAnsiTheme="majorHAnsi" w:cstheme="majorHAnsi"/>
          <w:b/>
          <w:highlight w:val="white"/>
        </w:rPr>
        <w:t>3º PREMIO:  Diploma y premio especial a definir por el CUC.</w:t>
      </w:r>
    </w:p>
    <w:p w:rsidR="00A746AA" w:rsidRDefault="000530C7" w:rsidP="00A746AA">
      <w:pPr>
        <w:spacing w:after="0"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Todos los premios recibirán una nota </w:t>
      </w:r>
      <w:r w:rsidR="008C43D6">
        <w:rPr>
          <w:rFonts w:asciiTheme="majorHAnsi" w:hAnsiTheme="majorHAnsi" w:cstheme="majorHAnsi"/>
          <w:b/>
        </w:rPr>
        <w:t>altamente positiva en GEOGRAFÍA (nota de proceso).</w:t>
      </w:r>
    </w:p>
    <w:p w:rsidR="000530C7" w:rsidRPr="00B1112E" w:rsidRDefault="000530C7" w:rsidP="00A746AA">
      <w:pPr>
        <w:spacing w:after="0" w:line="240" w:lineRule="auto"/>
        <w:ind w:left="720"/>
        <w:rPr>
          <w:rFonts w:asciiTheme="majorHAnsi" w:hAnsiTheme="majorHAnsi" w:cstheme="majorHAnsi"/>
          <w:b/>
        </w:rPr>
      </w:pPr>
    </w:p>
    <w:p w:rsidR="00B1112E" w:rsidRPr="00B1112E" w:rsidRDefault="00B1112E" w:rsidP="00B1112E">
      <w:pPr>
        <w:jc w:val="center"/>
        <w:rPr>
          <w:b/>
          <w:color w:val="006600"/>
          <w:sz w:val="24"/>
          <w:szCs w:val="24"/>
        </w:rPr>
      </w:pPr>
      <w:r w:rsidRPr="00B1112E">
        <w:rPr>
          <w:b/>
          <w:color w:val="006600"/>
          <w:sz w:val="24"/>
          <w:szCs w:val="24"/>
        </w:rPr>
        <w:t>Un cordial saludo y MUCHA SUERTE les desea el Departamento de Geografía DEL C.U.C.!!!</w:t>
      </w:r>
    </w:p>
    <w:sectPr w:rsidR="00B1112E" w:rsidRPr="00B1112E" w:rsidSect="008156B7">
      <w:headerReference w:type="default" r:id="rId10"/>
      <w:pgSz w:w="11906" w:h="16838"/>
      <w:pgMar w:top="1440" w:right="1080" w:bottom="1440" w:left="108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2B" w:rsidRDefault="009F082B">
      <w:pPr>
        <w:spacing w:after="0" w:line="240" w:lineRule="auto"/>
      </w:pPr>
      <w:r>
        <w:separator/>
      </w:r>
    </w:p>
  </w:endnote>
  <w:endnote w:type="continuationSeparator" w:id="1">
    <w:p w:rsidR="009F082B" w:rsidRDefault="009F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2B" w:rsidRDefault="009F082B">
      <w:pPr>
        <w:spacing w:after="0" w:line="240" w:lineRule="auto"/>
      </w:pPr>
      <w:r>
        <w:separator/>
      </w:r>
    </w:p>
  </w:footnote>
  <w:footnote w:type="continuationSeparator" w:id="1">
    <w:p w:rsidR="009F082B" w:rsidRDefault="009F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16" w:rsidRDefault="00B1112E" w:rsidP="00B1112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b/>
        <w:color w:val="006600"/>
      </w:rPr>
      <w:t xml:space="preserve">     </w:t>
    </w:r>
    <w:r w:rsidR="002953FA">
      <w:rPr>
        <w:b/>
        <w:color w:val="006600"/>
      </w:rPr>
      <w:t>Semana del Ambiente 2020</w:t>
    </w:r>
  </w:p>
  <w:p w:rsidR="00577F16" w:rsidRPr="00B1112E" w:rsidRDefault="002953FA" w:rsidP="00B1112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b/>
        <w:color w:val="006600"/>
        <w:sz w:val="18"/>
        <w:szCs w:val="18"/>
      </w:rPr>
      <w:t>“Pensar globalmente, actuar localmente</w:t>
    </w:r>
    <w:r w:rsidRPr="00B1112E">
      <w:rPr>
        <w:b/>
        <w:color w:val="006600"/>
      </w:rPr>
      <w:t>”</w:t>
    </w:r>
    <w:r w:rsidR="00B1112E" w:rsidRPr="00B1112E">
      <w:rPr>
        <w:b/>
        <w:color w:val="006600"/>
      </w:rPr>
      <w:t xml:space="preserve">                                                   </w:t>
    </w:r>
    <w:r w:rsidR="00B1112E">
      <w:rPr>
        <w:b/>
        <w:color w:val="006600"/>
      </w:rPr>
      <w:t xml:space="preserve">                             </w:t>
    </w:r>
    <w:r w:rsidR="00B1112E" w:rsidRPr="00B1112E">
      <w:rPr>
        <w:b/>
        <w:color w:val="006600"/>
      </w:rPr>
      <w:t>Colegio Universitario Central</w:t>
    </w:r>
  </w:p>
  <w:p w:rsidR="00577F16" w:rsidRDefault="002953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  <w:lang w:val="es-AR"/>
      </w:rPr>
      <w:drawing>
        <wp:inline distT="0" distB="0" distL="114300" distR="114300">
          <wp:extent cx="809625" cy="590550"/>
          <wp:effectExtent l="0" t="0" r="0" b="0"/>
          <wp:docPr id="2" name="image1.png" descr="Sostenible o Sustentab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ostenible o Sustentab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1112E">
      <w:rPr>
        <w:color w:val="000000"/>
      </w:rPr>
      <w:t xml:space="preserve">                                                                                                                     </w:t>
    </w:r>
    <w:r w:rsidR="00B1112E" w:rsidRPr="00B1112E">
      <w:rPr>
        <w:noProof/>
        <w:color w:val="000000"/>
        <w:lang w:val="es-AR"/>
      </w:rPr>
      <w:drawing>
        <wp:inline distT="0" distB="0" distL="0" distR="0">
          <wp:extent cx="716727" cy="876300"/>
          <wp:effectExtent l="19050" t="0" r="7173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27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7D8"/>
    <w:multiLevelType w:val="multilevel"/>
    <w:tmpl w:val="67269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695120F6"/>
    <w:multiLevelType w:val="multilevel"/>
    <w:tmpl w:val="53FA2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16"/>
    <w:rsid w:val="000530C7"/>
    <w:rsid w:val="002953FA"/>
    <w:rsid w:val="00577F16"/>
    <w:rsid w:val="0058081C"/>
    <w:rsid w:val="006C6456"/>
    <w:rsid w:val="007940CF"/>
    <w:rsid w:val="008156B7"/>
    <w:rsid w:val="008C43D6"/>
    <w:rsid w:val="008E4FE2"/>
    <w:rsid w:val="00942ECD"/>
    <w:rsid w:val="009F082B"/>
    <w:rsid w:val="00A6742D"/>
    <w:rsid w:val="00A746AA"/>
    <w:rsid w:val="00A77B80"/>
    <w:rsid w:val="00B1112E"/>
    <w:rsid w:val="00B91879"/>
    <w:rsid w:val="00BC3B0F"/>
    <w:rsid w:val="00E3612C"/>
    <w:rsid w:val="00F7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E2"/>
  </w:style>
  <w:style w:type="paragraph" w:styleId="Ttulo1">
    <w:name w:val="heading 1"/>
    <w:basedOn w:val="Normal"/>
    <w:next w:val="Normal"/>
    <w:uiPriority w:val="9"/>
    <w:qFormat/>
    <w:rsid w:val="008E4F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E4F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E4F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E4F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E4F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E4F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E4F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E4FE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8E4F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6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56B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11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112E"/>
  </w:style>
  <w:style w:type="paragraph" w:styleId="Piedepgina">
    <w:name w:val="footer"/>
    <w:basedOn w:val="Normal"/>
    <w:link w:val="PiedepginaCar"/>
    <w:uiPriority w:val="99"/>
    <w:semiHidden/>
    <w:unhideWhenUsed/>
    <w:rsid w:val="00B11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1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nsa.mendoza.gov.ar/como-armar-tu-mochila-de-emergenc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kabajuk0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</cp:lastModifiedBy>
  <cp:revision>11</cp:revision>
  <dcterms:created xsi:type="dcterms:W3CDTF">2020-05-19T13:09:00Z</dcterms:created>
  <dcterms:modified xsi:type="dcterms:W3CDTF">2020-05-19T13:38:00Z</dcterms:modified>
</cp:coreProperties>
</file>