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CA" w:rsidRDefault="004D67CA" w:rsidP="004D67CA">
      <w:r>
        <w:t>TAP</w:t>
      </w:r>
      <w:r>
        <w:br/>
      </w:r>
      <w:r>
        <w:br/>
      </w:r>
      <w:r w:rsidRPr="009A31A2">
        <w:rPr>
          <w:b/>
        </w:rPr>
        <w:t>Ciencias Médicas:</w:t>
      </w:r>
      <w:r>
        <w:t xml:space="preserve"> Física y Biología 17 de febrero a las 8 horas – </w:t>
      </w:r>
      <w:r w:rsidR="006E6DFD">
        <w:t>Química</w:t>
      </w:r>
      <w:r w:rsidR="003F1898">
        <w:t>:</w:t>
      </w:r>
      <w:r>
        <w:t xml:space="preserve"> 27 de febrero a las 8 horas.</w:t>
      </w:r>
    </w:p>
    <w:p w:rsidR="009A31A2" w:rsidRDefault="009A31A2" w:rsidP="009A31A2">
      <w:r w:rsidRPr="009A31A2">
        <w:rPr>
          <w:b/>
        </w:rPr>
        <w:t>Arte Multimedia:</w:t>
      </w:r>
      <w:r>
        <w:t xml:space="preserve"> Arte Multimedia: 17 de febrero</w:t>
      </w:r>
      <w:r w:rsidR="009645BF">
        <w:t xml:space="preserve"> a las 8 horas</w:t>
      </w:r>
      <w:r>
        <w:t xml:space="preserve"> -  Comprensión lectora: 18 de febrero</w:t>
      </w:r>
      <w:r w:rsidR="009645BF">
        <w:t xml:space="preserve"> a las 8 horas.</w:t>
      </w:r>
    </w:p>
    <w:p w:rsidR="009A31A2" w:rsidRDefault="009A31A2" w:rsidP="009A31A2">
      <w:r w:rsidRPr="009A31A2">
        <w:rPr>
          <w:b/>
        </w:rPr>
        <w:t>Competencias Generales:</w:t>
      </w:r>
      <w:r>
        <w:t xml:space="preserve"> Aprendizaje para la vida Univer</w:t>
      </w:r>
      <w:r w:rsidR="003F1898">
        <w:t xml:space="preserve">sitaria y Comprensión lectora: </w:t>
      </w:r>
      <w:r>
        <w:t xml:space="preserve">18 de febrero </w:t>
      </w:r>
      <w:r w:rsidR="009645BF">
        <w:t>a las 8 horas.</w:t>
      </w:r>
    </w:p>
    <w:p w:rsidR="004D67CA" w:rsidRDefault="004D67CA" w:rsidP="004D67CA">
      <w:r w:rsidRPr="009A31A2">
        <w:rPr>
          <w:b/>
        </w:rPr>
        <w:t>Derecho:</w:t>
      </w:r>
      <w:r>
        <w:t xml:space="preserve"> Comprensión lectora: 18 de febrero a las 8 horas -  Derecho: 27 de febrero a las 8 horas.</w:t>
      </w:r>
    </w:p>
    <w:p w:rsidR="004D67CA" w:rsidRDefault="004D67CA" w:rsidP="004D67CA">
      <w:r w:rsidRPr="009A31A2">
        <w:rPr>
          <w:b/>
        </w:rPr>
        <w:t>Psicología:</w:t>
      </w:r>
      <w:r>
        <w:t xml:space="preserve"> Filosofía y Psicología: 20 de febrero </w:t>
      </w:r>
      <w:r w:rsidR="009645BF">
        <w:t xml:space="preserve"> a las 8 horas </w:t>
      </w:r>
      <w:r>
        <w:t xml:space="preserve">-  Comprensión lectora: </w:t>
      </w:r>
      <w:r w:rsidR="006E6DFD">
        <w:t>20</w:t>
      </w:r>
      <w:r>
        <w:t xml:space="preserve"> de febrero</w:t>
      </w:r>
      <w:r w:rsidR="009645BF">
        <w:t xml:space="preserve"> a las 8 horas. </w:t>
      </w:r>
    </w:p>
    <w:p w:rsidR="00891140" w:rsidRDefault="00891140" w:rsidP="00891140">
      <w:r w:rsidRPr="00891140">
        <w:rPr>
          <w:b/>
        </w:rPr>
        <w:t xml:space="preserve">Teatro: </w:t>
      </w:r>
      <w:r>
        <w:t xml:space="preserve">Teatro 27 de </w:t>
      </w:r>
      <w:r>
        <w:t xml:space="preserve">febrero a las 8 – Comprensión lectora: 18 de febrero a las 8 horas. </w:t>
      </w:r>
    </w:p>
    <w:p w:rsidR="00891140" w:rsidRDefault="00891140" w:rsidP="004D67CA">
      <w:bookmarkStart w:id="0" w:name="_GoBack"/>
      <w:bookmarkEnd w:id="0"/>
    </w:p>
    <w:p w:rsidR="004D67CA" w:rsidRDefault="004D67CA" w:rsidP="004D67CA"/>
    <w:sectPr w:rsidR="004D67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CA"/>
    <w:rsid w:val="003F1898"/>
    <w:rsid w:val="004D67CA"/>
    <w:rsid w:val="006E6DFD"/>
    <w:rsid w:val="00891140"/>
    <w:rsid w:val="009645BF"/>
    <w:rsid w:val="009A31A2"/>
    <w:rsid w:val="00B6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7</cp:revision>
  <dcterms:created xsi:type="dcterms:W3CDTF">2020-02-11T15:33:00Z</dcterms:created>
  <dcterms:modified xsi:type="dcterms:W3CDTF">2020-02-11T17:25:00Z</dcterms:modified>
</cp:coreProperties>
</file>